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4D2D2" w14:textId="77777777" w:rsidR="00CB4E20" w:rsidRPr="00CB4E20" w:rsidRDefault="00CB4E20" w:rsidP="00CB4E20">
      <w:pPr>
        <w:spacing w:before="100" w:beforeAutospacing="1" w:after="100" w:afterAutospacing="1" w:line="240" w:lineRule="auto"/>
        <w:jc w:val="center"/>
        <w:outlineLvl w:val="2"/>
        <w:rPr>
          <w:rFonts w:ascii="Times New Roman" w:eastAsia="Times New Roman" w:hAnsi="Times New Roman" w:cs="Times New Roman"/>
          <w:b/>
          <w:bCs/>
          <w:kern w:val="0"/>
          <w:sz w:val="28"/>
          <w:szCs w:val="28"/>
          <w:lang w:eastAsia="ru-RU"/>
          <w14:ligatures w14:val="none"/>
        </w:rPr>
      </w:pPr>
      <w:r w:rsidRPr="00CB4E20">
        <w:rPr>
          <w:rFonts w:ascii="Times New Roman" w:eastAsia="Times New Roman" w:hAnsi="Times New Roman" w:cs="Times New Roman"/>
          <w:b/>
          <w:bCs/>
          <w:kern w:val="0"/>
          <w:sz w:val="28"/>
          <w:szCs w:val="28"/>
          <w:lang w:eastAsia="ru-RU"/>
          <w14:ligatures w14:val="none"/>
        </w:rPr>
        <w:t>Бастауыш сыныпта математикалық логиканы дамыту әдістері</w:t>
      </w:r>
    </w:p>
    <w:p w14:paraId="08F054D7" w14:textId="6C5399FB" w:rsidR="00CB4E20" w:rsidRPr="00CB4E20" w:rsidRDefault="00CB4E20" w:rsidP="00CB4E20">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CB4E20">
        <w:rPr>
          <w:rFonts w:ascii="Times New Roman" w:eastAsia="Times New Roman" w:hAnsi="Times New Roman" w:cs="Times New Roman"/>
          <w:b/>
          <w:bCs/>
          <w:kern w:val="0"/>
          <w:sz w:val="28"/>
          <w:szCs w:val="28"/>
          <w:lang w:eastAsia="ru-RU"/>
          <w14:ligatures w14:val="none"/>
        </w:rPr>
        <w:t>Етекбаева Акерке Жаныбековна</w:t>
      </w:r>
      <w:r w:rsidRPr="00CB4E20">
        <w:rPr>
          <w:rFonts w:ascii="Times New Roman" w:eastAsia="Times New Roman" w:hAnsi="Times New Roman" w:cs="Times New Roman"/>
          <w:kern w:val="0"/>
          <w:sz w:val="28"/>
          <w:szCs w:val="28"/>
          <w:lang w:eastAsia="ru-RU"/>
          <w14:ligatures w14:val="none"/>
        </w:rPr>
        <w:br/>
        <w:t>Шығыс Қазақстан облысы, Өскемен қаласы</w:t>
      </w:r>
      <w:r w:rsidRPr="00CB4E20">
        <w:rPr>
          <w:rFonts w:ascii="Times New Roman" w:eastAsia="Times New Roman" w:hAnsi="Times New Roman" w:cs="Times New Roman"/>
          <w:kern w:val="0"/>
          <w:sz w:val="28"/>
          <w:szCs w:val="28"/>
          <w:lang w:eastAsia="ru-RU"/>
          <w14:ligatures w14:val="none"/>
        </w:rPr>
        <w:br/>
        <w:t>ШҚО ББ «Ақ ниет» мектеп-интернаты КММ</w:t>
      </w:r>
    </w:p>
    <w:p w14:paraId="06F368EB" w14:textId="77777777" w:rsidR="00CB4E20" w:rsidRPr="00CB4E20" w:rsidRDefault="00CB4E20" w:rsidP="00CB4E20">
      <w:pPr>
        <w:spacing w:before="100" w:beforeAutospacing="1" w:after="100" w:afterAutospacing="1" w:line="240" w:lineRule="auto"/>
        <w:outlineLvl w:val="1"/>
        <w:rPr>
          <w:rFonts w:ascii="Times New Roman" w:eastAsia="Times New Roman" w:hAnsi="Times New Roman" w:cs="Times New Roman"/>
          <w:b/>
          <w:bCs/>
          <w:kern w:val="0"/>
          <w:sz w:val="28"/>
          <w:szCs w:val="28"/>
          <w:lang w:eastAsia="ru-RU"/>
          <w14:ligatures w14:val="none"/>
        </w:rPr>
      </w:pPr>
      <w:r w:rsidRPr="00CB4E20">
        <w:rPr>
          <w:rFonts w:ascii="Times New Roman" w:eastAsia="Times New Roman" w:hAnsi="Times New Roman" w:cs="Times New Roman"/>
          <w:b/>
          <w:bCs/>
          <w:kern w:val="0"/>
          <w:sz w:val="28"/>
          <w:szCs w:val="28"/>
          <w:lang w:eastAsia="ru-RU"/>
          <w14:ligatures w14:val="none"/>
        </w:rPr>
        <w:t>Кіріспе</w:t>
      </w:r>
    </w:p>
    <w:p w14:paraId="430CA450" w14:textId="77777777" w:rsidR="00CB4E20" w:rsidRPr="00CB4E20" w:rsidRDefault="00CB4E20" w:rsidP="00CB4E20">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CB4E20">
        <w:rPr>
          <w:rFonts w:ascii="Times New Roman" w:eastAsia="Times New Roman" w:hAnsi="Times New Roman" w:cs="Times New Roman"/>
          <w:kern w:val="0"/>
          <w:sz w:val="28"/>
          <w:szCs w:val="28"/>
          <w:lang w:eastAsia="ru-RU"/>
          <w14:ligatures w14:val="none"/>
        </w:rPr>
        <w:t>Бастауыш сыныптағы математикалық білім берудің негізгі міндеттерінің бірі – оқушылардың логикалық ойлауын дамыту. Математикалық логика – ойлау қабілетін, талдау дағдыларын қалыптастырып, кез келген мәселеге жүйелі түрде қарауға үйрететін маңызды құрал. Оқушылардың логикалық ойлауын дамытудың маңыздылығы тек математика пәнімен шектелмейді, ол басқа пәндерді игеруіне, күнделікті өмірде тиімді шешім қабылдауына да оң әсер етеді.</w:t>
      </w:r>
    </w:p>
    <w:p w14:paraId="7661EF76" w14:textId="456F8FAB" w:rsidR="00CB4E20" w:rsidRPr="00CB4E20" w:rsidRDefault="00CB4E20" w:rsidP="00CB4E20">
      <w:pPr>
        <w:spacing w:before="100" w:beforeAutospacing="1" w:after="100" w:afterAutospacing="1" w:line="240" w:lineRule="auto"/>
        <w:rPr>
          <w:rFonts w:ascii="Times New Roman" w:eastAsia="Times New Roman" w:hAnsi="Times New Roman" w:cs="Times New Roman"/>
          <w:kern w:val="0"/>
          <w:sz w:val="28"/>
          <w:szCs w:val="28"/>
          <w:lang w:val="ru-RU" w:eastAsia="ru-RU"/>
          <w14:ligatures w14:val="none"/>
        </w:rPr>
      </w:pPr>
      <w:r w:rsidRPr="00CB4E20">
        <w:rPr>
          <w:rFonts w:ascii="Times New Roman" w:eastAsia="Times New Roman" w:hAnsi="Times New Roman" w:cs="Times New Roman"/>
          <w:kern w:val="0"/>
          <w:sz w:val="28"/>
          <w:szCs w:val="28"/>
          <w:lang w:eastAsia="ru-RU"/>
          <w14:ligatures w14:val="none"/>
        </w:rPr>
        <w:t>Зерттеулер көрсеткендей, бастауыш сыныпта логикалық ойлауды дамыту арқылы балалардың есеп шығару қабілеті артып, олардың математикаға деген қызығушылығы күшейеді. Сондықтан бастауыш сыныптағы математика сабақтарында оқушылардың логикалық ойлау дағдыларын дамытудың тиімді әдістерін қарастыру өзекті мәселе болып табылады.</w:t>
      </w:r>
    </w:p>
    <w:p w14:paraId="262C7A81" w14:textId="77777777" w:rsidR="00CB4E20" w:rsidRPr="00CB4E20" w:rsidRDefault="00CB4E20" w:rsidP="00CB4E20">
      <w:pPr>
        <w:spacing w:before="100" w:beforeAutospacing="1" w:after="100" w:afterAutospacing="1" w:line="240" w:lineRule="auto"/>
        <w:outlineLvl w:val="1"/>
        <w:rPr>
          <w:rFonts w:ascii="Times New Roman" w:eastAsia="Times New Roman" w:hAnsi="Times New Roman" w:cs="Times New Roman"/>
          <w:b/>
          <w:bCs/>
          <w:kern w:val="0"/>
          <w:sz w:val="28"/>
          <w:szCs w:val="28"/>
          <w:lang w:eastAsia="ru-RU"/>
          <w14:ligatures w14:val="none"/>
        </w:rPr>
      </w:pPr>
      <w:r w:rsidRPr="00CB4E20">
        <w:rPr>
          <w:rFonts w:ascii="Times New Roman" w:eastAsia="Times New Roman" w:hAnsi="Times New Roman" w:cs="Times New Roman"/>
          <w:b/>
          <w:bCs/>
          <w:kern w:val="0"/>
          <w:sz w:val="28"/>
          <w:szCs w:val="28"/>
          <w:lang w:eastAsia="ru-RU"/>
          <w14:ligatures w14:val="none"/>
        </w:rPr>
        <w:t>Негізгі бөлім</w:t>
      </w:r>
    </w:p>
    <w:p w14:paraId="13646B47" w14:textId="77777777" w:rsidR="00CB4E20" w:rsidRPr="00CB4E20" w:rsidRDefault="00CB4E20" w:rsidP="00CB4E20">
      <w:pPr>
        <w:spacing w:before="100" w:beforeAutospacing="1" w:after="100" w:afterAutospacing="1" w:line="240" w:lineRule="auto"/>
        <w:outlineLvl w:val="2"/>
        <w:rPr>
          <w:rFonts w:ascii="Times New Roman" w:eastAsia="Times New Roman" w:hAnsi="Times New Roman" w:cs="Times New Roman"/>
          <w:b/>
          <w:bCs/>
          <w:kern w:val="0"/>
          <w:sz w:val="28"/>
          <w:szCs w:val="28"/>
          <w:lang w:eastAsia="ru-RU"/>
          <w14:ligatures w14:val="none"/>
        </w:rPr>
      </w:pPr>
      <w:r w:rsidRPr="00CB4E20">
        <w:rPr>
          <w:rFonts w:ascii="Times New Roman" w:eastAsia="Times New Roman" w:hAnsi="Times New Roman" w:cs="Times New Roman"/>
          <w:b/>
          <w:bCs/>
          <w:kern w:val="0"/>
          <w:sz w:val="28"/>
          <w:szCs w:val="28"/>
          <w:lang w:eastAsia="ru-RU"/>
          <w14:ligatures w14:val="none"/>
        </w:rPr>
        <w:t>1. Логикалық есептер арқылы ойлау қабілетін дамыту</w:t>
      </w:r>
    </w:p>
    <w:p w14:paraId="0E74300E" w14:textId="77777777" w:rsidR="00CB4E20" w:rsidRPr="00CB4E20" w:rsidRDefault="00CB4E20" w:rsidP="00CB4E20">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CB4E20">
        <w:rPr>
          <w:rFonts w:ascii="Times New Roman" w:eastAsia="Times New Roman" w:hAnsi="Times New Roman" w:cs="Times New Roman"/>
          <w:kern w:val="0"/>
          <w:sz w:val="28"/>
          <w:szCs w:val="28"/>
          <w:lang w:eastAsia="ru-RU"/>
          <w14:ligatures w14:val="none"/>
        </w:rPr>
        <w:t>Логикалық есептер оқушылардың шығармашылық қабілетін арттырып, олардың стандартты емес шешімдер табуына ықпал етеді. Бастауыш сыныпта келесі логикалық тапсырмалар кеңінен қолданылады:</w:t>
      </w:r>
    </w:p>
    <w:p w14:paraId="1A64317A" w14:textId="77777777" w:rsidR="00CB4E20" w:rsidRPr="00CB4E20" w:rsidRDefault="00CB4E20" w:rsidP="00CB4E20">
      <w:pPr>
        <w:numPr>
          <w:ilvl w:val="0"/>
          <w:numId w:val="60"/>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CB4E20">
        <w:rPr>
          <w:rFonts w:ascii="Times New Roman" w:eastAsia="Times New Roman" w:hAnsi="Times New Roman" w:cs="Times New Roman"/>
          <w:b/>
          <w:bCs/>
          <w:kern w:val="0"/>
          <w:sz w:val="28"/>
          <w:szCs w:val="28"/>
          <w:lang w:eastAsia="ru-RU"/>
          <w14:ligatures w14:val="none"/>
        </w:rPr>
        <w:t>Қарапайым математикалық ребустар</w:t>
      </w:r>
      <w:r w:rsidRPr="00CB4E20">
        <w:rPr>
          <w:rFonts w:ascii="Times New Roman" w:eastAsia="Times New Roman" w:hAnsi="Times New Roman" w:cs="Times New Roman"/>
          <w:kern w:val="0"/>
          <w:sz w:val="28"/>
          <w:szCs w:val="28"/>
          <w:lang w:eastAsia="ru-RU"/>
          <w14:ligatures w14:val="none"/>
        </w:rPr>
        <w:t xml:space="preserve"> (санды әріппен алмастыру);</w:t>
      </w:r>
    </w:p>
    <w:p w14:paraId="10CAC521" w14:textId="77777777" w:rsidR="00CB4E20" w:rsidRPr="00CB4E20" w:rsidRDefault="00CB4E20" w:rsidP="00CB4E20">
      <w:pPr>
        <w:numPr>
          <w:ilvl w:val="0"/>
          <w:numId w:val="60"/>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CB4E20">
        <w:rPr>
          <w:rFonts w:ascii="Times New Roman" w:eastAsia="Times New Roman" w:hAnsi="Times New Roman" w:cs="Times New Roman"/>
          <w:b/>
          <w:bCs/>
          <w:kern w:val="0"/>
          <w:sz w:val="28"/>
          <w:szCs w:val="28"/>
          <w:lang w:eastAsia="ru-RU"/>
          <w14:ligatures w14:val="none"/>
        </w:rPr>
        <w:t>Суретпен берілген есептер</w:t>
      </w:r>
      <w:r w:rsidRPr="00CB4E20">
        <w:rPr>
          <w:rFonts w:ascii="Times New Roman" w:eastAsia="Times New Roman" w:hAnsi="Times New Roman" w:cs="Times New Roman"/>
          <w:kern w:val="0"/>
          <w:sz w:val="28"/>
          <w:szCs w:val="28"/>
          <w:lang w:eastAsia="ru-RU"/>
          <w14:ligatures w14:val="none"/>
        </w:rPr>
        <w:t xml:space="preserve"> (фигураларды санау, сәйкестендіру);</w:t>
      </w:r>
    </w:p>
    <w:p w14:paraId="4DF9321E" w14:textId="77777777" w:rsidR="00CB4E20" w:rsidRPr="00CB4E20" w:rsidRDefault="00CB4E20" w:rsidP="00CB4E20">
      <w:pPr>
        <w:numPr>
          <w:ilvl w:val="0"/>
          <w:numId w:val="60"/>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CB4E20">
        <w:rPr>
          <w:rFonts w:ascii="Times New Roman" w:eastAsia="Times New Roman" w:hAnsi="Times New Roman" w:cs="Times New Roman"/>
          <w:b/>
          <w:bCs/>
          <w:kern w:val="0"/>
          <w:sz w:val="28"/>
          <w:szCs w:val="28"/>
          <w:lang w:eastAsia="ru-RU"/>
          <w14:ligatures w14:val="none"/>
        </w:rPr>
        <w:t>«Артық затты тап» тапсырмалары</w:t>
      </w:r>
      <w:r w:rsidRPr="00CB4E20">
        <w:rPr>
          <w:rFonts w:ascii="Times New Roman" w:eastAsia="Times New Roman" w:hAnsi="Times New Roman" w:cs="Times New Roman"/>
          <w:kern w:val="0"/>
          <w:sz w:val="28"/>
          <w:szCs w:val="28"/>
          <w:lang w:eastAsia="ru-RU"/>
          <w14:ligatures w14:val="none"/>
        </w:rPr>
        <w:t xml:space="preserve"> (логикалық салыстыру);</w:t>
      </w:r>
    </w:p>
    <w:p w14:paraId="6C048C67" w14:textId="77777777" w:rsidR="00CB4E20" w:rsidRPr="00CB4E20" w:rsidRDefault="00CB4E20" w:rsidP="00CB4E20">
      <w:pPr>
        <w:numPr>
          <w:ilvl w:val="0"/>
          <w:numId w:val="60"/>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CB4E20">
        <w:rPr>
          <w:rFonts w:ascii="Times New Roman" w:eastAsia="Times New Roman" w:hAnsi="Times New Roman" w:cs="Times New Roman"/>
          <w:b/>
          <w:bCs/>
          <w:kern w:val="0"/>
          <w:sz w:val="28"/>
          <w:szCs w:val="28"/>
          <w:lang w:eastAsia="ru-RU"/>
          <w14:ligatures w14:val="none"/>
        </w:rPr>
        <w:t>Шахматтық есептер</w:t>
      </w:r>
      <w:r w:rsidRPr="00CB4E20">
        <w:rPr>
          <w:rFonts w:ascii="Times New Roman" w:eastAsia="Times New Roman" w:hAnsi="Times New Roman" w:cs="Times New Roman"/>
          <w:kern w:val="0"/>
          <w:sz w:val="28"/>
          <w:szCs w:val="28"/>
          <w:lang w:eastAsia="ru-RU"/>
          <w14:ligatures w14:val="none"/>
        </w:rPr>
        <w:t xml:space="preserve"> (қарапайым жүрістерді талдау).</w:t>
      </w:r>
    </w:p>
    <w:p w14:paraId="058B2DA7" w14:textId="77777777" w:rsidR="00CB4E20" w:rsidRPr="00CB4E20" w:rsidRDefault="00CB4E20" w:rsidP="00CB4E20">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CB4E20">
        <w:rPr>
          <w:rFonts w:ascii="Times New Roman" w:eastAsia="Times New Roman" w:hAnsi="Times New Roman" w:cs="Times New Roman"/>
          <w:kern w:val="0"/>
          <w:sz w:val="28"/>
          <w:szCs w:val="28"/>
          <w:lang w:eastAsia="ru-RU"/>
          <w14:ligatures w14:val="none"/>
        </w:rPr>
        <w:t>Бұл әдістер оқушылардың ойлау қабілетін арттырып, олардың математикалық сауаттылығын жетілдіруге көмектеседі.</w:t>
      </w:r>
    </w:p>
    <w:p w14:paraId="4763183D" w14:textId="77777777" w:rsidR="00CB4E20" w:rsidRPr="00CB4E20" w:rsidRDefault="00CB4E20" w:rsidP="00CB4E20">
      <w:pPr>
        <w:spacing w:before="100" w:beforeAutospacing="1" w:after="100" w:afterAutospacing="1" w:line="240" w:lineRule="auto"/>
        <w:outlineLvl w:val="2"/>
        <w:rPr>
          <w:rFonts w:ascii="Times New Roman" w:eastAsia="Times New Roman" w:hAnsi="Times New Roman" w:cs="Times New Roman"/>
          <w:b/>
          <w:bCs/>
          <w:kern w:val="0"/>
          <w:sz w:val="28"/>
          <w:szCs w:val="28"/>
          <w:lang w:eastAsia="ru-RU"/>
          <w14:ligatures w14:val="none"/>
        </w:rPr>
      </w:pPr>
      <w:r w:rsidRPr="00CB4E20">
        <w:rPr>
          <w:rFonts w:ascii="Times New Roman" w:eastAsia="Times New Roman" w:hAnsi="Times New Roman" w:cs="Times New Roman"/>
          <w:b/>
          <w:bCs/>
          <w:kern w:val="0"/>
          <w:sz w:val="28"/>
          <w:szCs w:val="28"/>
          <w:lang w:eastAsia="ru-RU"/>
          <w14:ligatures w14:val="none"/>
        </w:rPr>
        <w:t>2. Ойын әдісі арқылы логикалық ойлауды дамыту</w:t>
      </w:r>
    </w:p>
    <w:p w14:paraId="3FA5BB52" w14:textId="77777777" w:rsidR="00CB4E20" w:rsidRPr="00CB4E20" w:rsidRDefault="00CB4E20" w:rsidP="00CB4E20">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CB4E20">
        <w:rPr>
          <w:rFonts w:ascii="Times New Roman" w:eastAsia="Times New Roman" w:hAnsi="Times New Roman" w:cs="Times New Roman"/>
          <w:kern w:val="0"/>
          <w:sz w:val="28"/>
          <w:szCs w:val="28"/>
          <w:lang w:eastAsia="ru-RU"/>
          <w14:ligatures w14:val="none"/>
        </w:rPr>
        <w:t>Ойын – бастауыш сынып оқушылары үшін ең қызықты және тиімді оқыту әдістерінің бірі. Ойын барысында балалар қиын тапсырмаларды оңай қабылдап, шешімін тез табуға дағдыланады. Ойын барысында келесі әдістерді қолдануға болады:</w:t>
      </w:r>
    </w:p>
    <w:p w14:paraId="5410067D" w14:textId="77777777" w:rsidR="00CB4E20" w:rsidRPr="00CB4E20" w:rsidRDefault="00CB4E20" w:rsidP="00CB4E20">
      <w:pPr>
        <w:numPr>
          <w:ilvl w:val="0"/>
          <w:numId w:val="61"/>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CB4E20">
        <w:rPr>
          <w:rFonts w:ascii="Times New Roman" w:eastAsia="Times New Roman" w:hAnsi="Times New Roman" w:cs="Times New Roman"/>
          <w:b/>
          <w:bCs/>
          <w:kern w:val="0"/>
          <w:sz w:val="28"/>
          <w:szCs w:val="28"/>
          <w:lang w:eastAsia="ru-RU"/>
          <w14:ligatures w14:val="none"/>
        </w:rPr>
        <w:lastRenderedPageBreak/>
        <w:t>«Сандар пирамидасы»</w:t>
      </w:r>
      <w:r w:rsidRPr="00CB4E20">
        <w:rPr>
          <w:rFonts w:ascii="Times New Roman" w:eastAsia="Times New Roman" w:hAnsi="Times New Roman" w:cs="Times New Roman"/>
          <w:kern w:val="0"/>
          <w:sz w:val="28"/>
          <w:szCs w:val="28"/>
          <w:lang w:eastAsia="ru-RU"/>
          <w14:ligatures w14:val="none"/>
        </w:rPr>
        <w:t xml:space="preserve"> – берілген сандарды белгілі бір заңдылық бойынша орналастыру;</w:t>
      </w:r>
    </w:p>
    <w:p w14:paraId="05D5D11D" w14:textId="77777777" w:rsidR="00CB4E20" w:rsidRPr="00CB4E20" w:rsidRDefault="00CB4E20" w:rsidP="00CB4E20">
      <w:pPr>
        <w:numPr>
          <w:ilvl w:val="0"/>
          <w:numId w:val="61"/>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CB4E20">
        <w:rPr>
          <w:rFonts w:ascii="Times New Roman" w:eastAsia="Times New Roman" w:hAnsi="Times New Roman" w:cs="Times New Roman"/>
          <w:b/>
          <w:bCs/>
          <w:kern w:val="0"/>
          <w:sz w:val="28"/>
          <w:szCs w:val="28"/>
          <w:lang w:eastAsia="ru-RU"/>
          <w14:ligatures w14:val="none"/>
        </w:rPr>
        <w:t>«Сиқырлы квадраттар»</w:t>
      </w:r>
      <w:r w:rsidRPr="00CB4E20">
        <w:rPr>
          <w:rFonts w:ascii="Times New Roman" w:eastAsia="Times New Roman" w:hAnsi="Times New Roman" w:cs="Times New Roman"/>
          <w:kern w:val="0"/>
          <w:sz w:val="28"/>
          <w:szCs w:val="28"/>
          <w:lang w:eastAsia="ru-RU"/>
          <w14:ligatures w14:val="none"/>
        </w:rPr>
        <w:t xml:space="preserve"> – бос ұяшықтарды дұрыс сандармен толтыру;</w:t>
      </w:r>
    </w:p>
    <w:p w14:paraId="76C407FE" w14:textId="77777777" w:rsidR="00CB4E20" w:rsidRPr="00CB4E20" w:rsidRDefault="00CB4E20" w:rsidP="00CB4E20">
      <w:pPr>
        <w:numPr>
          <w:ilvl w:val="0"/>
          <w:numId w:val="61"/>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CB4E20">
        <w:rPr>
          <w:rFonts w:ascii="Times New Roman" w:eastAsia="Times New Roman" w:hAnsi="Times New Roman" w:cs="Times New Roman"/>
          <w:b/>
          <w:bCs/>
          <w:kern w:val="0"/>
          <w:sz w:val="28"/>
          <w:szCs w:val="28"/>
          <w:lang w:eastAsia="ru-RU"/>
          <w14:ligatures w14:val="none"/>
        </w:rPr>
        <w:t>«Логикалық шынжыр»</w:t>
      </w:r>
      <w:r w:rsidRPr="00CB4E20">
        <w:rPr>
          <w:rFonts w:ascii="Times New Roman" w:eastAsia="Times New Roman" w:hAnsi="Times New Roman" w:cs="Times New Roman"/>
          <w:kern w:val="0"/>
          <w:sz w:val="28"/>
          <w:szCs w:val="28"/>
          <w:lang w:eastAsia="ru-RU"/>
          <w14:ligatures w14:val="none"/>
        </w:rPr>
        <w:t xml:space="preserve"> – сандық немесе геометриялық өрнектердің заңдылығын табу.</w:t>
      </w:r>
    </w:p>
    <w:p w14:paraId="59739FE5" w14:textId="77777777" w:rsidR="00CB4E20" w:rsidRPr="00CB4E20" w:rsidRDefault="00CB4E20" w:rsidP="00CB4E20">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CB4E20">
        <w:rPr>
          <w:rFonts w:ascii="Times New Roman" w:eastAsia="Times New Roman" w:hAnsi="Times New Roman" w:cs="Times New Roman"/>
          <w:kern w:val="0"/>
          <w:sz w:val="28"/>
          <w:szCs w:val="28"/>
          <w:lang w:eastAsia="ru-RU"/>
          <w14:ligatures w14:val="none"/>
        </w:rPr>
        <w:t>Осындай ойын элементтері баланың зейінін арттырып, математикалық заңдылықтарды оңай меңгеруге көмектеседі.</w:t>
      </w:r>
    </w:p>
    <w:p w14:paraId="43CA015D" w14:textId="77777777" w:rsidR="00CB4E20" w:rsidRPr="00CB4E20" w:rsidRDefault="00CB4E20" w:rsidP="00CB4E20">
      <w:pPr>
        <w:spacing w:before="100" w:beforeAutospacing="1" w:after="100" w:afterAutospacing="1" w:line="240" w:lineRule="auto"/>
        <w:outlineLvl w:val="2"/>
        <w:rPr>
          <w:rFonts w:ascii="Times New Roman" w:eastAsia="Times New Roman" w:hAnsi="Times New Roman" w:cs="Times New Roman"/>
          <w:b/>
          <w:bCs/>
          <w:kern w:val="0"/>
          <w:sz w:val="28"/>
          <w:szCs w:val="28"/>
          <w:lang w:eastAsia="ru-RU"/>
          <w14:ligatures w14:val="none"/>
        </w:rPr>
      </w:pPr>
      <w:r w:rsidRPr="00CB4E20">
        <w:rPr>
          <w:rFonts w:ascii="Times New Roman" w:eastAsia="Times New Roman" w:hAnsi="Times New Roman" w:cs="Times New Roman"/>
          <w:b/>
          <w:bCs/>
          <w:kern w:val="0"/>
          <w:sz w:val="28"/>
          <w:szCs w:val="28"/>
          <w:lang w:eastAsia="ru-RU"/>
          <w14:ligatures w14:val="none"/>
        </w:rPr>
        <w:t>3. Танымдық тапсырмалар мен логикалық жұмбақтар</w:t>
      </w:r>
    </w:p>
    <w:p w14:paraId="37A31936" w14:textId="77777777" w:rsidR="00CB4E20" w:rsidRPr="00CB4E20" w:rsidRDefault="00CB4E20" w:rsidP="00CB4E20">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CB4E20">
        <w:rPr>
          <w:rFonts w:ascii="Times New Roman" w:eastAsia="Times New Roman" w:hAnsi="Times New Roman" w:cs="Times New Roman"/>
          <w:kern w:val="0"/>
          <w:sz w:val="28"/>
          <w:szCs w:val="28"/>
          <w:lang w:eastAsia="ru-RU"/>
          <w14:ligatures w14:val="none"/>
        </w:rPr>
        <w:t>Танымдық тапсырмалар оқушылардың қызығушылығын оятып, олардың шығармашылық қабілетін дамытады. Мұндай тапсырмаларға:</w:t>
      </w:r>
    </w:p>
    <w:p w14:paraId="070B10F3" w14:textId="77777777" w:rsidR="00CB4E20" w:rsidRPr="00CB4E20" w:rsidRDefault="00CB4E20" w:rsidP="00CB4E20">
      <w:pPr>
        <w:numPr>
          <w:ilvl w:val="0"/>
          <w:numId w:val="62"/>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CB4E20">
        <w:rPr>
          <w:rFonts w:ascii="Times New Roman" w:eastAsia="Times New Roman" w:hAnsi="Times New Roman" w:cs="Times New Roman"/>
          <w:kern w:val="0"/>
          <w:sz w:val="28"/>
          <w:szCs w:val="28"/>
          <w:lang w:eastAsia="ru-RU"/>
          <w14:ligatures w14:val="none"/>
        </w:rPr>
        <w:t>Математикалық жұмбақтар мен басқатырғыштар;</w:t>
      </w:r>
    </w:p>
    <w:p w14:paraId="4E95F612" w14:textId="77777777" w:rsidR="00CB4E20" w:rsidRPr="00CB4E20" w:rsidRDefault="00CB4E20" w:rsidP="00CB4E20">
      <w:pPr>
        <w:numPr>
          <w:ilvl w:val="0"/>
          <w:numId w:val="62"/>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CB4E20">
        <w:rPr>
          <w:rFonts w:ascii="Times New Roman" w:eastAsia="Times New Roman" w:hAnsi="Times New Roman" w:cs="Times New Roman"/>
          <w:kern w:val="0"/>
          <w:sz w:val="28"/>
          <w:szCs w:val="28"/>
          <w:lang w:eastAsia="ru-RU"/>
          <w14:ligatures w14:val="none"/>
        </w:rPr>
        <w:t>Сандық өрнектердің заңдылығын анықтау;</w:t>
      </w:r>
    </w:p>
    <w:p w14:paraId="6A0DE86D" w14:textId="77777777" w:rsidR="00CB4E20" w:rsidRPr="00CB4E20" w:rsidRDefault="00CB4E20" w:rsidP="00CB4E20">
      <w:pPr>
        <w:numPr>
          <w:ilvl w:val="0"/>
          <w:numId w:val="62"/>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CB4E20">
        <w:rPr>
          <w:rFonts w:ascii="Times New Roman" w:eastAsia="Times New Roman" w:hAnsi="Times New Roman" w:cs="Times New Roman"/>
          <w:kern w:val="0"/>
          <w:sz w:val="28"/>
          <w:szCs w:val="28"/>
          <w:lang w:eastAsia="ru-RU"/>
          <w14:ligatures w14:val="none"/>
        </w:rPr>
        <w:t>Қисынды байланыстыруға арналған мәтіндік есептер жатады.</w:t>
      </w:r>
    </w:p>
    <w:p w14:paraId="329AA046" w14:textId="77777777" w:rsidR="00CB4E20" w:rsidRPr="00CB4E20" w:rsidRDefault="00CB4E20" w:rsidP="00CB4E20">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CB4E20">
        <w:rPr>
          <w:rFonts w:ascii="Times New Roman" w:eastAsia="Times New Roman" w:hAnsi="Times New Roman" w:cs="Times New Roman"/>
          <w:kern w:val="0"/>
          <w:sz w:val="28"/>
          <w:szCs w:val="28"/>
          <w:lang w:eastAsia="ru-RU"/>
          <w14:ligatures w14:val="none"/>
        </w:rPr>
        <w:t xml:space="preserve">Мысалы, </w:t>
      </w:r>
      <w:r w:rsidRPr="00CB4E20">
        <w:rPr>
          <w:rFonts w:ascii="Times New Roman" w:eastAsia="Times New Roman" w:hAnsi="Times New Roman" w:cs="Times New Roman"/>
          <w:b/>
          <w:bCs/>
          <w:kern w:val="0"/>
          <w:sz w:val="28"/>
          <w:szCs w:val="28"/>
          <w:lang w:eastAsia="ru-RU"/>
          <w14:ligatures w14:val="none"/>
        </w:rPr>
        <w:t>«Екі әкесі мен екі баласы түскі асқа үш жұмыртқа қуырып жеді. Әрқайсысына бір жұмыртқадан тиді. Бұл қалай?»</w:t>
      </w:r>
      <w:r w:rsidRPr="00CB4E20">
        <w:rPr>
          <w:rFonts w:ascii="Times New Roman" w:eastAsia="Times New Roman" w:hAnsi="Times New Roman" w:cs="Times New Roman"/>
          <w:kern w:val="0"/>
          <w:sz w:val="28"/>
          <w:szCs w:val="28"/>
          <w:lang w:eastAsia="ru-RU"/>
          <w14:ligatures w14:val="none"/>
        </w:rPr>
        <w:t xml:space="preserve"> деген есеп оқушылардың ойлау қабілетін тексеруге көмектеседі.</w:t>
      </w:r>
    </w:p>
    <w:p w14:paraId="71036EE0" w14:textId="77777777" w:rsidR="00CB4E20" w:rsidRPr="00CB4E20" w:rsidRDefault="00CB4E20" w:rsidP="00CB4E20">
      <w:pPr>
        <w:spacing w:before="100" w:beforeAutospacing="1" w:after="100" w:afterAutospacing="1" w:line="240" w:lineRule="auto"/>
        <w:outlineLvl w:val="2"/>
        <w:rPr>
          <w:rFonts w:ascii="Times New Roman" w:eastAsia="Times New Roman" w:hAnsi="Times New Roman" w:cs="Times New Roman"/>
          <w:b/>
          <w:bCs/>
          <w:kern w:val="0"/>
          <w:sz w:val="28"/>
          <w:szCs w:val="28"/>
          <w:lang w:eastAsia="ru-RU"/>
          <w14:ligatures w14:val="none"/>
        </w:rPr>
      </w:pPr>
      <w:r w:rsidRPr="00CB4E20">
        <w:rPr>
          <w:rFonts w:ascii="Times New Roman" w:eastAsia="Times New Roman" w:hAnsi="Times New Roman" w:cs="Times New Roman"/>
          <w:b/>
          <w:bCs/>
          <w:kern w:val="0"/>
          <w:sz w:val="28"/>
          <w:szCs w:val="28"/>
          <w:lang w:eastAsia="ru-RU"/>
          <w14:ligatures w14:val="none"/>
        </w:rPr>
        <w:t>4. Дифференциалды оқыту әдісі</w:t>
      </w:r>
    </w:p>
    <w:p w14:paraId="2BC17239" w14:textId="77777777" w:rsidR="00CB4E20" w:rsidRPr="00CB4E20" w:rsidRDefault="00CB4E20" w:rsidP="00CB4E20">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CB4E20">
        <w:rPr>
          <w:rFonts w:ascii="Times New Roman" w:eastAsia="Times New Roman" w:hAnsi="Times New Roman" w:cs="Times New Roman"/>
          <w:kern w:val="0"/>
          <w:sz w:val="28"/>
          <w:szCs w:val="28"/>
          <w:lang w:eastAsia="ru-RU"/>
          <w14:ligatures w14:val="none"/>
        </w:rPr>
        <w:t>Сыныптағы оқушылардың қабілеттері әртүрлі болғандықтан, логикалық тапсырмаларды күрделілігіне қарай бөліп беру тиімді.</w:t>
      </w:r>
    </w:p>
    <w:p w14:paraId="3747CF4C" w14:textId="77777777" w:rsidR="00CB4E20" w:rsidRPr="00CB4E20" w:rsidRDefault="00CB4E20" w:rsidP="00CB4E20">
      <w:pPr>
        <w:numPr>
          <w:ilvl w:val="0"/>
          <w:numId w:val="63"/>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CB4E20">
        <w:rPr>
          <w:rFonts w:ascii="Times New Roman" w:eastAsia="Times New Roman" w:hAnsi="Times New Roman" w:cs="Times New Roman"/>
          <w:b/>
          <w:bCs/>
          <w:kern w:val="0"/>
          <w:sz w:val="28"/>
          <w:szCs w:val="28"/>
          <w:lang w:eastAsia="ru-RU"/>
          <w14:ligatures w14:val="none"/>
        </w:rPr>
        <w:t>Жеңіл деңгей:</w:t>
      </w:r>
      <w:r w:rsidRPr="00CB4E20">
        <w:rPr>
          <w:rFonts w:ascii="Times New Roman" w:eastAsia="Times New Roman" w:hAnsi="Times New Roman" w:cs="Times New Roman"/>
          <w:kern w:val="0"/>
          <w:sz w:val="28"/>
          <w:szCs w:val="28"/>
          <w:lang w:eastAsia="ru-RU"/>
          <w14:ligatures w14:val="none"/>
        </w:rPr>
        <w:t xml:space="preserve"> суреттермен берілген қарапайым логикалық тапсырмалар;</w:t>
      </w:r>
    </w:p>
    <w:p w14:paraId="58E8613D" w14:textId="77777777" w:rsidR="00CB4E20" w:rsidRPr="00CB4E20" w:rsidRDefault="00CB4E20" w:rsidP="00CB4E20">
      <w:pPr>
        <w:numPr>
          <w:ilvl w:val="0"/>
          <w:numId w:val="63"/>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CB4E20">
        <w:rPr>
          <w:rFonts w:ascii="Times New Roman" w:eastAsia="Times New Roman" w:hAnsi="Times New Roman" w:cs="Times New Roman"/>
          <w:b/>
          <w:bCs/>
          <w:kern w:val="0"/>
          <w:sz w:val="28"/>
          <w:szCs w:val="28"/>
          <w:lang w:eastAsia="ru-RU"/>
          <w14:ligatures w14:val="none"/>
        </w:rPr>
        <w:t>Орташа деңгей:</w:t>
      </w:r>
      <w:r w:rsidRPr="00CB4E20">
        <w:rPr>
          <w:rFonts w:ascii="Times New Roman" w:eastAsia="Times New Roman" w:hAnsi="Times New Roman" w:cs="Times New Roman"/>
          <w:kern w:val="0"/>
          <w:sz w:val="28"/>
          <w:szCs w:val="28"/>
          <w:lang w:eastAsia="ru-RU"/>
          <w14:ligatures w14:val="none"/>
        </w:rPr>
        <w:t xml:space="preserve"> екі-үш қадаммен шешілетін есептер;</w:t>
      </w:r>
    </w:p>
    <w:p w14:paraId="65E737B3" w14:textId="77777777" w:rsidR="00CB4E20" w:rsidRPr="00CB4E20" w:rsidRDefault="00CB4E20" w:rsidP="00CB4E20">
      <w:pPr>
        <w:numPr>
          <w:ilvl w:val="0"/>
          <w:numId w:val="63"/>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CB4E20">
        <w:rPr>
          <w:rFonts w:ascii="Times New Roman" w:eastAsia="Times New Roman" w:hAnsi="Times New Roman" w:cs="Times New Roman"/>
          <w:b/>
          <w:bCs/>
          <w:kern w:val="0"/>
          <w:sz w:val="28"/>
          <w:szCs w:val="28"/>
          <w:lang w:eastAsia="ru-RU"/>
          <w14:ligatures w14:val="none"/>
        </w:rPr>
        <w:t>Күрделі деңгей:</w:t>
      </w:r>
      <w:r w:rsidRPr="00CB4E20">
        <w:rPr>
          <w:rFonts w:ascii="Times New Roman" w:eastAsia="Times New Roman" w:hAnsi="Times New Roman" w:cs="Times New Roman"/>
          <w:kern w:val="0"/>
          <w:sz w:val="28"/>
          <w:szCs w:val="28"/>
          <w:lang w:eastAsia="ru-RU"/>
          <w14:ligatures w14:val="none"/>
        </w:rPr>
        <w:t xml:space="preserve"> көпсатылы логикалық есептер мен күрделі ребустар.</w:t>
      </w:r>
    </w:p>
    <w:p w14:paraId="1FD6ACB0" w14:textId="3E2CA37B" w:rsidR="00CB4E20" w:rsidRPr="00CB4E20" w:rsidRDefault="00CB4E20" w:rsidP="00CB4E20">
      <w:pPr>
        <w:spacing w:before="100" w:beforeAutospacing="1" w:after="100" w:afterAutospacing="1" w:line="240" w:lineRule="auto"/>
        <w:rPr>
          <w:rFonts w:ascii="Times New Roman" w:eastAsia="Times New Roman" w:hAnsi="Times New Roman" w:cs="Times New Roman"/>
          <w:kern w:val="0"/>
          <w:sz w:val="28"/>
          <w:szCs w:val="28"/>
          <w:lang w:val="ru-RU" w:eastAsia="ru-RU"/>
          <w14:ligatures w14:val="none"/>
        </w:rPr>
      </w:pPr>
      <w:r w:rsidRPr="00CB4E20">
        <w:rPr>
          <w:rFonts w:ascii="Times New Roman" w:eastAsia="Times New Roman" w:hAnsi="Times New Roman" w:cs="Times New Roman"/>
          <w:kern w:val="0"/>
          <w:sz w:val="28"/>
          <w:szCs w:val="28"/>
          <w:lang w:eastAsia="ru-RU"/>
          <w14:ligatures w14:val="none"/>
        </w:rPr>
        <w:t>Бұл әдіс әр оқушының өз деңгейіне сәйкес логикалық тапсырмаларды орындауына мүмкіндік береді.</w:t>
      </w:r>
    </w:p>
    <w:p w14:paraId="09AB99C2" w14:textId="426E11CE" w:rsidR="00CB4E20" w:rsidRPr="00CB4E20" w:rsidRDefault="00CB4E20" w:rsidP="00CB4E20">
      <w:pPr>
        <w:spacing w:before="100" w:beforeAutospacing="1" w:after="100" w:afterAutospacing="1" w:line="240" w:lineRule="auto"/>
        <w:outlineLvl w:val="1"/>
        <w:rPr>
          <w:rFonts w:ascii="Times New Roman" w:eastAsia="Times New Roman" w:hAnsi="Times New Roman" w:cs="Times New Roman"/>
          <w:b/>
          <w:bCs/>
          <w:kern w:val="0"/>
          <w:sz w:val="28"/>
          <w:szCs w:val="28"/>
          <w:lang w:val="ru-RU" w:eastAsia="ru-RU"/>
          <w14:ligatures w14:val="none"/>
        </w:rPr>
      </w:pPr>
      <w:r w:rsidRPr="00CB4E20">
        <w:rPr>
          <w:rFonts w:ascii="Times New Roman" w:eastAsia="Times New Roman" w:hAnsi="Times New Roman" w:cs="Times New Roman"/>
          <w:b/>
          <w:bCs/>
          <w:kern w:val="0"/>
          <w:sz w:val="28"/>
          <w:szCs w:val="28"/>
          <w:lang w:eastAsia="ru-RU"/>
          <w14:ligatures w14:val="none"/>
        </w:rPr>
        <w:t>Қорытын</w:t>
      </w:r>
      <w:proofErr w:type="spellStart"/>
      <w:r>
        <w:rPr>
          <w:rFonts w:ascii="Times New Roman" w:eastAsia="Times New Roman" w:hAnsi="Times New Roman" w:cs="Times New Roman"/>
          <w:b/>
          <w:bCs/>
          <w:kern w:val="0"/>
          <w:sz w:val="28"/>
          <w:szCs w:val="28"/>
          <w:lang w:val="ru-RU" w:eastAsia="ru-RU"/>
          <w14:ligatures w14:val="none"/>
        </w:rPr>
        <w:t>ды</w:t>
      </w:r>
      <w:proofErr w:type="spellEnd"/>
    </w:p>
    <w:p w14:paraId="17365556" w14:textId="77777777" w:rsidR="00CB4E20" w:rsidRPr="00CB4E20" w:rsidRDefault="00CB4E20" w:rsidP="00CB4E20">
      <w:p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CB4E20">
        <w:rPr>
          <w:rFonts w:ascii="Times New Roman" w:eastAsia="Times New Roman" w:hAnsi="Times New Roman" w:cs="Times New Roman"/>
          <w:kern w:val="0"/>
          <w:sz w:val="28"/>
          <w:szCs w:val="28"/>
          <w:lang w:eastAsia="ru-RU"/>
          <w14:ligatures w14:val="none"/>
        </w:rPr>
        <w:t>Бастауыш сыныпта математикалық логиканы дамыту – оқушылардың ойлау жүйесін жетілдірудің маңызды аспектілерінің бірі. Логикалық есептер, ойындар, танымдық тапсырмалар мен дифференциалды оқыту әдістерін қолдану арқылы балалардың зейіні артып, аналитикалық ойлау қабілеті дамиды.</w:t>
      </w:r>
    </w:p>
    <w:p w14:paraId="021314A8" w14:textId="0299C19B" w:rsidR="00CB4E20" w:rsidRPr="00CB4E20" w:rsidRDefault="00CB4E20" w:rsidP="00CB4E20">
      <w:pPr>
        <w:spacing w:before="100" w:beforeAutospacing="1" w:after="100" w:afterAutospacing="1" w:line="240" w:lineRule="auto"/>
        <w:rPr>
          <w:rFonts w:ascii="Times New Roman" w:eastAsia="Times New Roman" w:hAnsi="Times New Roman" w:cs="Times New Roman"/>
          <w:kern w:val="0"/>
          <w:sz w:val="28"/>
          <w:szCs w:val="28"/>
          <w:lang w:val="ru-RU" w:eastAsia="ru-RU"/>
          <w14:ligatures w14:val="none"/>
        </w:rPr>
      </w:pPr>
      <w:r w:rsidRPr="00CB4E20">
        <w:rPr>
          <w:rFonts w:ascii="Times New Roman" w:eastAsia="Times New Roman" w:hAnsi="Times New Roman" w:cs="Times New Roman"/>
          <w:kern w:val="0"/>
          <w:sz w:val="28"/>
          <w:szCs w:val="28"/>
          <w:lang w:eastAsia="ru-RU"/>
          <w14:ligatures w14:val="none"/>
        </w:rPr>
        <w:lastRenderedPageBreak/>
        <w:t>Осы әдістерді жүйелі түрде пайдалану оқушылардың тек математика пәніне деген қызығушылығын арттырып қана қоймай, олардың күнделікті өмірде де тиімді шешім қабылдау дағдыларын қалыптастыруға ықпал етеді. Сондықтан бастауыш сыныпта математикалық логиканы дамытуға бағытталған тапсырмаларды жүйелі түрде енгізу қажет.</w:t>
      </w:r>
    </w:p>
    <w:p w14:paraId="310C2329" w14:textId="77777777" w:rsidR="00CB4E20" w:rsidRPr="00CB4E20" w:rsidRDefault="00CB4E20" w:rsidP="00CB4E20">
      <w:pPr>
        <w:spacing w:before="100" w:beforeAutospacing="1" w:after="100" w:afterAutospacing="1" w:line="240" w:lineRule="auto"/>
        <w:outlineLvl w:val="1"/>
        <w:rPr>
          <w:rFonts w:ascii="Times New Roman" w:eastAsia="Times New Roman" w:hAnsi="Times New Roman" w:cs="Times New Roman"/>
          <w:b/>
          <w:bCs/>
          <w:kern w:val="0"/>
          <w:sz w:val="28"/>
          <w:szCs w:val="28"/>
          <w:lang w:eastAsia="ru-RU"/>
          <w14:ligatures w14:val="none"/>
        </w:rPr>
      </w:pPr>
      <w:r w:rsidRPr="00CB4E20">
        <w:rPr>
          <w:rFonts w:ascii="Times New Roman" w:eastAsia="Times New Roman" w:hAnsi="Times New Roman" w:cs="Times New Roman"/>
          <w:b/>
          <w:bCs/>
          <w:kern w:val="0"/>
          <w:sz w:val="28"/>
          <w:szCs w:val="28"/>
          <w:lang w:eastAsia="ru-RU"/>
          <w14:ligatures w14:val="none"/>
        </w:rPr>
        <w:t>Пайдаланылған әдебиеттер</w:t>
      </w:r>
    </w:p>
    <w:p w14:paraId="39ADA33B" w14:textId="77777777" w:rsidR="00CB4E20" w:rsidRPr="00CB4E20" w:rsidRDefault="00CB4E20" w:rsidP="00CB4E20">
      <w:pPr>
        <w:numPr>
          <w:ilvl w:val="0"/>
          <w:numId w:val="64"/>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CB4E20">
        <w:rPr>
          <w:rFonts w:ascii="Times New Roman" w:eastAsia="Times New Roman" w:hAnsi="Times New Roman" w:cs="Times New Roman"/>
          <w:kern w:val="0"/>
          <w:sz w:val="28"/>
          <w:szCs w:val="28"/>
          <w:lang w:eastAsia="ru-RU"/>
          <w14:ligatures w14:val="none"/>
        </w:rPr>
        <w:t xml:space="preserve">Құрманалина Ш.Х., Мұқанова Б.Ж., Ғалымова Г.К. – </w:t>
      </w:r>
      <w:r w:rsidRPr="00CB4E20">
        <w:rPr>
          <w:rFonts w:ascii="Times New Roman" w:eastAsia="Times New Roman" w:hAnsi="Times New Roman" w:cs="Times New Roman"/>
          <w:b/>
          <w:bCs/>
          <w:kern w:val="0"/>
          <w:sz w:val="28"/>
          <w:szCs w:val="28"/>
          <w:lang w:eastAsia="ru-RU"/>
          <w14:ligatures w14:val="none"/>
        </w:rPr>
        <w:t>«Педагогика»</w:t>
      </w:r>
      <w:r w:rsidRPr="00CB4E20">
        <w:rPr>
          <w:rFonts w:ascii="Times New Roman" w:eastAsia="Times New Roman" w:hAnsi="Times New Roman" w:cs="Times New Roman"/>
          <w:kern w:val="0"/>
          <w:sz w:val="28"/>
          <w:szCs w:val="28"/>
          <w:lang w:eastAsia="ru-RU"/>
          <w14:ligatures w14:val="none"/>
        </w:rPr>
        <w:t>, Алматы, 2017.</w:t>
      </w:r>
    </w:p>
    <w:p w14:paraId="555BD5EA" w14:textId="77777777" w:rsidR="00CB4E20" w:rsidRPr="00CB4E20" w:rsidRDefault="00CB4E20" w:rsidP="00CB4E20">
      <w:pPr>
        <w:numPr>
          <w:ilvl w:val="0"/>
          <w:numId w:val="64"/>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CB4E20">
        <w:rPr>
          <w:rFonts w:ascii="Times New Roman" w:eastAsia="Times New Roman" w:hAnsi="Times New Roman" w:cs="Times New Roman"/>
          <w:kern w:val="0"/>
          <w:sz w:val="28"/>
          <w:szCs w:val="28"/>
          <w:lang w:eastAsia="ru-RU"/>
          <w14:ligatures w14:val="none"/>
        </w:rPr>
        <w:t xml:space="preserve">Сатабаева Б. – </w:t>
      </w:r>
      <w:r w:rsidRPr="00CB4E20">
        <w:rPr>
          <w:rFonts w:ascii="Times New Roman" w:eastAsia="Times New Roman" w:hAnsi="Times New Roman" w:cs="Times New Roman"/>
          <w:b/>
          <w:bCs/>
          <w:kern w:val="0"/>
          <w:sz w:val="28"/>
          <w:szCs w:val="28"/>
          <w:lang w:eastAsia="ru-RU"/>
          <w14:ligatures w14:val="none"/>
        </w:rPr>
        <w:t>«Математика сабақтарында логикалық ойлауды дамыту жолдары»</w:t>
      </w:r>
      <w:r w:rsidRPr="00CB4E20">
        <w:rPr>
          <w:rFonts w:ascii="Times New Roman" w:eastAsia="Times New Roman" w:hAnsi="Times New Roman" w:cs="Times New Roman"/>
          <w:kern w:val="0"/>
          <w:sz w:val="28"/>
          <w:szCs w:val="28"/>
          <w:lang w:eastAsia="ru-RU"/>
          <w14:ligatures w14:val="none"/>
        </w:rPr>
        <w:t>, Астана, 2020.</w:t>
      </w:r>
    </w:p>
    <w:p w14:paraId="3F2A56C9" w14:textId="77777777" w:rsidR="00CB4E20" w:rsidRPr="00CB4E20" w:rsidRDefault="00CB4E20" w:rsidP="00CB4E20">
      <w:pPr>
        <w:numPr>
          <w:ilvl w:val="0"/>
          <w:numId w:val="64"/>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CB4E20">
        <w:rPr>
          <w:rFonts w:ascii="Times New Roman" w:eastAsia="Times New Roman" w:hAnsi="Times New Roman" w:cs="Times New Roman"/>
          <w:kern w:val="0"/>
          <w:sz w:val="28"/>
          <w:szCs w:val="28"/>
          <w:lang w:eastAsia="ru-RU"/>
          <w14:ligatures w14:val="none"/>
        </w:rPr>
        <w:t xml:space="preserve">Выготский Л.С. – </w:t>
      </w:r>
      <w:r w:rsidRPr="00CB4E20">
        <w:rPr>
          <w:rFonts w:ascii="Times New Roman" w:eastAsia="Times New Roman" w:hAnsi="Times New Roman" w:cs="Times New Roman"/>
          <w:b/>
          <w:bCs/>
          <w:kern w:val="0"/>
          <w:sz w:val="28"/>
          <w:szCs w:val="28"/>
          <w:lang w:eastAsia="ru-RU"/>
          <w14:ligatures w14:val="none"/>
        </w:rPr>
        <w:t>«Мышление и речь»</w:t>
      </w:r>
      <w:r w:rsidRPr="00CB4E20">
        <w:rPr>
          <w:rFonts w:ascii="Times New Roman" w:eastAsia="Times New Roman" w:hAnsi="Times New Roman" w:cs="Times New Roman"/>
          <w:kern w:val="0"/>
          <w:sz w:val="28"/>
          <w:szCs w:val="28"/>
          <w:lang w:eastAsia="ru-RU"/>
          <w14:ligatures w14:val="none"/>
        </w:rPr>
        <w:t>, Москва, 1982.</w:t>
      </w:r>
    </w:p>
    <w:p w14:paraId="5650429F" w14:textId="77777777" w:rsidR="00CB4E20" w:rsidRPr="00CB4E20" w:rsidRDefault="00CB4E20" w:rsidP="00CB4E20">
      <w:pPr>
        <w:numPr>
          <w:ilvl w:val="0"/>
          <w:numId w:val="64"/>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CB4E20">
        <w:rPr>
          <w:rFonts w:ascii="Times New Roman" w:eastAsia="Times New Roman" w:hAnsi="Times New Roman" w:cs="Times New Roman"/>
          <w:kern w:val="0"/>
          <w:sz w:val="28"/>
          <w:szCs w:val="28"/>
          <w:lang w:eastAsia="ru-RU"/>
          <w14:ligatures w14:val="none"/>
        </w:rPr>
        <w:t>Қазақстан Республикасының бастауыш білім беру стандарты.</w:t>
      </w:r>
    </w:p>
    <w:p w14:paraId="6018B34A" w14:textId="77777777" w:rsidR="00CB4E20" w:rsidRPr="00CB4E20" w:rsidRDefault="00CB4E20" w:rsidP="00CB4E20">
      <w:pPr>
        <w:numPr>
          <w:ilvl w:val="0"/>
          <w:numId w:val="64"/>
        </w:numPr>
        <w:spacing w:before="100" w:beforeAutospacing="1" w:after="100" w:afterAutospacing="1" w:line="240" w:lineRule="auto"/>
        <w:rPr>
          <w:rFonts w:ascii="Times New Roman" w:eastAsia="Times New Roman" w:hAnsi="Times New Roman" w:cs="Times New Roman"/>
          <w:kern w:val="0"/>
          <w:sz w:val="28"/>
          <w:szCs w:val="28"/>
          <w:lang w:eastAsia="ru-RU"/>
          <w14:ligatures w14:val="none"/>
        </w:rPr>
      </w:pPr>
      <w:r w:rsidRPr="00CB4E20">
        <w:rPr>
          <w:rFonts w:ascii="Times New Roman" w:eastAsia="Times New Roman" w:hAnsi="Times New Roman" w:cs="Times New Roman"/>
          <w:kern w:val="0"/>
          <w:sz w:val="28"/>
          <w:szCs w:val="28"/>
          <w:lang w:eastAsia="ru-RU"/>
          <w14:ligatures w14:val="none"/>
        </w:rPr>
        <w:t>Бастауыш сыныптарға арналған әдістемелік құралдар (оқулықтар, жұмыс дәптерлері).</w:t>
      </w:r>
    </w:p>
    <w:p w14:paraId="61957B13" w14:textId="1E80B992" w:rsidR="009F3418" w:rsidRPr="00CB4E20" w:rsidRDefault="009F3418" w:rsidP="00CB4E20">
      <w:pPr>
        <w:rPr>
          <w:rFonts w:ascii="Times New Roman" w:hAnsi="Times New Roman" w:cs="Times New Roman"/>
          <w:sz w:val="28"/>
          <w:szCs w:val="28"/>
        </w:rPr>
      </w:pPr>
    </w:p>
    <w:sectPr w:rsidR="009F3418" w:rsidRPr="00CB4E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789D5" w14:textId="77777777" w:rsidR="00436E28" w:rsidRDefault="00436E28" w:rsidP="00BD4C91">
      <w:pPr>
        <w:spacing w:after="0" w:line="240" w:lineRule="auto"/>
      </w:pPr>
      <w:r>
        <w:separator/>
      </w:r>
    </w:p>
  </w:endnote>
  <w:endnote w:type="continuationSeparator" w:id="0">
    <w:p w14:paraId="1D1F2764" w14:textId="77777777" w:rsidR="00436E28" w:rsidRDefault="00436E28" w:rsidP="00BD4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635F8" w14:textId="77777777" w:rsidR="00436E28" w:rsidRDefault="00436E28" w:rsidP="00BD4C91">
      <w:pPr>
        <w:spacing w:after="0" w:line="240" w:lineRule="auto"/>
      </w:pPr>
      <w:r>
        <w:separator/>
      </w:r>
    </w:p>
  </w:footnote>
  <w:footnote w:type="continuationSeparator" w:id="0">
    <w:p w14:paraId="65EBD80C" w14:textId="77777777" w:rsidR="00436E28" w:rsidRDefault="00436E28" w:rsidP="00BD4C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E86"/>
    <w:multiLevelType w:val="multilevel"/>
    <w:tmpl w:val="9740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B777B"/>
    <w:multiLevelType w:val="multilevel"/>
    <w:tmpl w:val="F618A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1325E"/>
    <w:multiLevelType w:val="multilevel"/>
    <w:tmpl w:val="D80E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12BF4"/>
    <w:multiLevelType w:val="multilevel"/>
    <w:tmpl w:val="C598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1E2955"/>
    <w:multiLevelType w:val="multilevel"/>
    <w:tmpl w:val="B71C5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9C321D"/>
    <w:multiLevelType w:val="multilevel"/>
    <w:tmpl w:val="9BF4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9209E1"/>
    <w:multiLevelType w:val="multilevel"/>
    <w:tmpl w:val="5FAC9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661FC8"/>
    <w:multiLevelType w:val="multilevel"/>
    <w:tmpl w:val="EA8A4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1E76E10"/>
    <w:multiLevelType w:val="multilevel"/>
    <w:tmpl w:val="76622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8B0A12"/>
    <w:multiLevelType w:val="multilevel"/>
    <w:tmpl w:val="061A4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3040CA"/>
    <w:multiLevelType w:val="multilevel"/>
    <w:tmpl w:val="7754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DC1E37"/>
    <w:multiLevelType w:val="multilevel"/>
    <w:tmpl w:val="CD4C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AE4430"/>
    <w:multiLevelType w:val="multilevel"/>
    <w:tmpl w:val="2DFC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1BB4D8C"/>
    <w:multiLevelType w:val="multilevel"/>
    <w:tmpl w:val="70E0D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BE5768"/>
    <w:multiLevelType w:val="multilevel"/>
    <w:tmpl w:val="D742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921E84"/>
    <w:multiLevelType w:val="multilevel"/>
    <w:tmpl w:val="E9D09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433EFE"/>
    <w:multiLevelType w:val="multilevel"/>
    <w:tmpl w:val="BEFAF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BA729A"/>
    <w:multiLevelType w:val="multilevel"/>
    <w:tmpl w:val="831E8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D20C66"/>
    <w:multiLevelType w:val="multilevel"/>
    <w:tmpl w:val="AE42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05130B"/>
    <w:multiLevelType w:val="multilevel"/>
    <w:tmpl w:val="9252D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14B42CA"/>
    <w:multiLevelType w:val="multilevel"/>
    <w:tmpl w:val="1A5E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1F3B0B"/>
    <w:multiLevelType w:val="multilevel"/>
    <w:tmpl w:val="B3B25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CF6894"/>
    <w:multiLevelType w:val="multilevel"/>
    <w:tmpl w:val="9890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067B42"/>
    <w:multiLevelType w:val="multilevel"/>
    <w:tmpl w:val="DB7CE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89C6CC9"/>
    <w:multiLevelType w:val="multilevel"/>
    <w:tmpl w:val="590C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4144D1"/>
    <w:multiLevelType w:val="multilevel"/>
    <w:tmpl w:val="813C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814C6F"/>
    <w:multiLevelType w:val="multilevel"/>
    <w:tmpl w:val="288C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F572C32"/>
    <w:multiLevelType w:val="multilevel"/>
    <w:tmpl w:val="7F44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DF18D2"/>
    <w:multiLevelType w:val="multilevel"/>
    <w:tmpl w:val="E82A1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2B02C4"/>
    <w:multiLevelType w:val="multilevel"/>
    <w:tmpl w:val="954E4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F85720"/>
    <w:multiLevelType w:val="multilevel"/>
    <w:tmpl w:val="77B84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4441C7B"/>
    <w:multiLevelType w:val="multilevel"/>
    <w:tmpl w:val="BB38F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55F190D"/>
    <w:multiLevelType w:val="multilevel"/>
    <w:tmpl w:val="5F943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9160DD8"/>
    <w:multiLevelType w:val="multilevel"/>
    <w:tmpl w:val="A97A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9AD289A"/>
    <w:multiLevelType w:val="multilevel"/>
    <w:tmpl w:val="C494E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9AF7AEF"/>
    <w:multiLevelType w:val="multilevel"/>
    <w:tmpl w:val="ECA4F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C9D6B3D"/>
    <w:multiLevelType w:val="multilevel"/>
    <w:tmpl w:val="9A7E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D947BCA"/>
    <w:multiLevelType w:val="multilevel"/>
    <w:tmpl w:val="9E1AB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E667544"/>
    <w:multiLevelType w:val="multilevel"/>
    <w:tmpl w:val="1FFAF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EEB52FC"/>
    <w:multiLevelType w:val="multilevel"/>
    <w:tmpl w:val="A374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0797EAE"/>
    <w:multiLevelType w:val="multilevel"/>
    <w:tmpl w:val="3B32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15D11E6"/>
    <w:multiLevelType w:val="multilevel"/>
    <w:tmpl w:val="B640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80469CC"/>
    <w:multiLevelType w:val="multilevel"/>
    <w:tmpl w:val="EEE2D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9CA6174"/>
    <w:multiLevelType w:val="multilevel"/>
    <w:tmpl w:val="B110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B145753"/>
    <w:multiLevelType w:val="multilevel"/>
    <w:tmpl w:val="A4E0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D043A4F"/>
    <w:multiLevelType w:val="multilevel"/>
    <w:tmpl w:val="353C9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D7F1897"/>
    <w:multiLevelType w:val="multilevel"/>
    <w:tmpl w:val="10BC7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EE00B6E"/>
    <w:multiLevelType w:val="multilevel"/>
    <w:tmpl w:val="764CD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0FE2BD4"/>
    <w:multiLevelType w:val="multilevel"/>
    <w:tmpl w:val="31CE1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1A3077C"/>
    <w:multiLevelType w:val="multilevel"/>
    <w:tmpl w:val="A5BEE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6953E72"/>
    <w:multiLevelType w:val="multilevel"/>
    <w:tmpl w:val="9BD6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76A202C"/>
    <w:multiLevelType w:val="multilevel"/>
    <w:tmpl w:val="EADC8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7D40385"/>
    <w:multiLevelType w:val="multilevel"/>
    <w:tmpl w:val="6108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965091F"/>
    <w:multiLevelType w:val="multilevel"/>
    <w:tmpl w:val="2A1C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AB6227B"/>
    <w:multiLevelType w:val="multilevel"/>
    <w:tmpl w:val="26943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AC429C0"/>
    <w:multiLevelType w:val="multilevel"/>
    <w:tmpl w:val="E454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DA50FD6"/>
    <w:multiLevelType w:val="multilevel"/>
    <w:tmpl w:val="6E681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3362E87"/>
    <w:multiLevelType w:val="multilevel"/>
    <w:tmpl w:val="55E83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74A2F42"/>
    <w:multiLevelType w:val="multilevel"/>
    <w:tmpl w:val="4F2CD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7BB006E"/>
    <w:multiLevelType w:val="multilevel"/>
    <w:tmpl w:val="6EE24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84376D3"/>
    <w:multiLevelType w:val="multilevel"/>
    <w:tmpl w:val="BD68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B540810"/>
    <w:multiLevelType w:val="multilevel"/>
    <w:tmpl w:val="DB6EA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C64621F"/>
    <w:multiLevelType w:val="multilevel"/>
    <w:tmpl w:val="063A4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E4E47EB"/>
    <w:multiLevelType w:val="multilevel"/>
    <w:tmpl w:val="8410E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5638691">
    <w:abstractNumId w:val="54"/>
  </w:num>
  <w:num w:numId="2" w16cid:durableId="1839079478">
    <w:abstractNumId w:val="5"/>
  </w:num>
  <w:num w:numId="3" w16cid:durableId="671491813">
    <w:abstractNumId w:val="0"/>
  </w:num>
  <w:num w:numId="4" w16cid:durableId="1184444626">
    <w:abstractNumId w:val="38"/>
  </w:num>
  <w:num w:numId="5" w16cid:durableId="2128620356">
    <w:abstractNumId w:val="17"/>
  </w:num>
  <w:num w:numId="6" w16cid:durableId="1979800843">
    <w:abstractNumId w:val="24"/>
  </w:num>
  <w:num w:numId="7" w16cid:durableId="1058741961">
    <w:abstractNumId w:val="34"/>
  </w:num>
  <w:num w:numId="8" w16cid:durableId="2085640386">
    <w:abstractNumId w:val="1"/>
  </w:num>
  <w:num w:numId="9" w16cid:durableId="561063401">
    <w:abstractNumId w:val="43"/>
  </w:num>
  <w:num w:numId="10" w16cid:durableId="2038969414">
    <w:abstractNumId w:val="12"/>
  </w:num>
  <w:num w:numId="11" w16cid:durableId="243534396">
    <w:abstractNumId w:val="14"/>
  </w:num>
  <w:num w:numId="12" w16cid:durableId="1963726293">
    <w:abstractNumId w:val="45"/>
  </w:num>
  <w:num w:numId="13" w16cid:durableId="335038890">
    <w:abstractNumId w:val="30"/>
  </w:num>
  <w:num w:numId="14" w16cid:durableId="293295195">
    <w:abstractNumId w:val="27"/>
  </w:num>
  <w:num w:numId="15" w16cid:durableId="2130859544">
    <w:abstractNumId w:val="55"/>
  </w:num>
  <w:num w:numId="16" w16cid:durableId="1689020206">
    <w:abstractNumId w:val="15"/>
  </w:num>
  <w:num w:numId="17" w16cid:durableId="795177847">
    <w:abstractNumId w:val="32"/>
  </w:num>
  <w:num w:numId="18" w16cid:durableId="2006322671">
    <w:abstractNumId w:val="51"/>
  </w:num>
  <w:num w:numId="19" w16cid:durableId="472019113">
    <w:abstractNumId w:val="18"/>
  </w:num>
  <w:num w:numId="20" w16cid:durableId="723679295">
    <w:abstractNumId w:val="39"/>
  </w:num>
  <w:num w:numId="21" w16cid:durableId="974142908">
    <w:abstractNumId w:val="58"/>
  </w:num>
  <w:num w:numId="22" w16cid:durableId="1886410924">
    <w:abstractNumId w:val="16"/>
  </w:num>
  <w:num w:numId="23" w16cid:durableId="881405638">
    <w:abstractNumId w:val="41"/>
  </w:num>
  <w:num w:numId="24" w16cid:durableId="1919824320">
    <w:abstractNumId w:val="49"/>
  </w:num>
  <w:num w:numId="25" w16cid:durableId="1074470949">
    <w:abstractNumId w:val="57"/>
  </w:num>
  <w:num w:numId="26" w16cid:durableId="1780640023">
    <w:abstractNumId w:val="48"/>
  </w:num>
  <w:num w:numId="27" w16cid:durableId="321470003">
    <w:abstractNumId w:val="26"/>
  </w:num>
  <w:num w:numId="28" w16cid:durableId="500857524">
    <w:abstractNumId w:val="52"/>
  </w:num>
  <w:num w:numId="29" w16cid:durableId="1275602570">
    <w:abstractNumId w:val="9"/>
  </w:num>
  <w:num w:numId="30" w16cid:durableId="1090660901">
    <w:abstractNumId w:val="22"/>
  </w:num>
  <w:num w:numId="31" w16cid:durableId="1295134756">
    <w:abstractNumId w:val="29"/>
  </w:num>
  <w:num w:numId="32" w16cid:durableId="524514362">
    <w:abstractNumId w:val="2"/>
  </w:num>
  <w:num w:numId="33" w16cid:durableId="1504007450">
    <w:abstractNumId w:val="13"/>
  </w:num>
  <w:num w:numId="34" w16cid:durableId="1081173743">
    <w:abstractNumId w:val="6"/>
  </w:num>
  <w:num w:numId="35" w16cid:durableId="140275375">
    <w:abstractNumId w:val="25"/>
  </w:num>
  <w:num w:numId="36" w16cid:durableId="1455560578">
    <w:abstractNumId w:val="61"/>
  </w:num>
  <w:num w:numId="37" w16cid:durableId="1493763534">
    <w:abstractNumId w:val="3"/>
  </w:num>
  <w:num w:numId="38" w16cid:durableId="1314918229">
    <w:abstractNumId w:val="50"/>
  </w:num>
  <w:num w:numId="39" w16cid:durableId="1800486872">
    <w:abstractNumId w:val="44"/>
  </w:num>
  <w:num w:numId="40" w16cid:durableId="1366255794">
    <w:abstractNumId w:val="10"/>
  </w:num>
  <w:num w:numId="41" w16cid:durableId="1178695205">
    <w:abstractNumId w:val="40"/>
  </w:num>
  <w:num w:numId="42" w16cid:durableId="490874231">
    <w:abstractNumId w:val="19"/>
  </w:num>
  <w:num w:numId="43" w16cid:durableId="1795101049">
    <w:abstractNumId w:val="7"/>
  </w:num>
  <w:num w:numId="44" w16cid:durableId="1340080823">
    <w:abstractNumId w:val="53"/>
  </w:num>
  <w:num w:numId="45" w16cid:durableId="2040036655">
    <w:abstractNumId w:val="33"/>
  </w:num>
  <w:num w:numId="46" w16cid:durableId="777603703">
    <w:abstractNumId w:val="23"/>
  </w:num>
  <w:num w:numId="47" w16cid:durableId="899436007">
    <w:abstractNumId w:val="4"/>
  </w:num>
  <w:num w:numId="48" w16cid:durableId="740754974">
    <w:abstractNumId w:val="35"/>
  </w:num>
  <w:num w:numId="49" w16cid:durableId="1401753650">
    <w:abstractNumId w:val="56"/>
  </w:num>
  <w:num w:numId="50" w16cid:durableId="1026641963">
    <w:abstractNumId w:val="8"/>
  </w:num>
  <w:num w:numId="51" w16cid:durableId="1135217098">
    <w:abstractNumId w:val="60"/>
  </w:num>
  <w:num w:numId="52" w16cid:durableId="2051956034">
    <w:abstractNumId w:val="59"/>
  </w:num>
  <w:num w:numId="53" w16cid:durableId="1264149478">
    <w:abstractNumId w:val="63"/>
  </w:num>
  <w:num w:numId="54" w16cid:durableId="1617130138">
    <w:abstractNumId w:val="28"/>
  </w:num>
  <w:num w:numId="55" w16cid:durableId="339083863">
    <w:abstractNumId w:val="47"/>
  </w:num>
  <w:num w:numId="56" w16cid:durableId="1766076004">
    <w:abstractNumId w:val="37"/>
  </w:num>
  <w:num w:numId="57" w16cid:durableId="1231648970">
    <w:abstractNumId w:val="46"/>
  </w:num>
  <w:num w:numId="58" w16cid:durableId="569196411">
    <w:abstractNumId w:val="20"/>
  </w:num>
  <w:num w:numId="59" w16cid:durableId="35587496">
    <w:abstractNumId w:val="62"/>
  </w:num>
  <w:num w:numId="60" w16cid:durableId="1198542424">
    <w:abstractNumId w:val="36"/>
  </w:num>
  <w:num w:numId="61" w16cid:durableId="211425640">
    <w:abstractNumId w:val="31"/>
  </w:num>
  <w:num w:numId="62" w16cid:durableId="39480043">
    <w:abstractNumId w:val="42"/>
  </w:num>
  <w:num w:numId="63" w16cid:durableId="417870585">
    <w:abstractNumId w:val="11"/>
  </w:num>
  <w:num w:numId="64" w16cid:durableId="2128815919">
    <w:abstractNumId w:val="2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418"/>
    <w:rsid w:val="000A03AB"/>
    <w:rsid w:val="000C472E"/>
    <w:rsid w:val="001A7360"/>
    <w:rsid w:val="001B0376"/>
    <w:rsid w:val="002065D9"/>
    <w:rsid w:val="00236501"/>
    <w:rsid w:val="002979CC"/>
    <w:rsid w:val="002A1266"/>
    <w:rsid w:val="002E4CFF"/>
    <w:rsid w:val="00361BF0"/>
    <w:rsid w:val="00436E28"/>
    <w:rsid w:val="00496D59"/>
    <w:rsid w:val="004E31A5"/>
    <w:rsid w:val="00530F05"/>
    <w:rsid w:val="00552230"/>
    <w:rsid w:val="005E1E6D"/>
    <w:rsid w:val="00642FC4"/>
    <w:rsid w:val="006664CF"/>
    <w:rsid w:val="006B591C"/>
    <w:rsid w:val="006D0722"/>
    <w:rsid w:val="006D0F1F"/>
    <w:rsid w:val="006F4A76"/>
    <w:rsid w:val="00777D4C"/>
    <w:rsid w:val="007D68BF"/>
    <w:rsid w:val="008955DA"/>
    <w:rsid w:val="00922CF4"/>
    <w:rsid w:val="00967C70"/>
    <w:rsid w:val="009A1799"/>
    <w:rsid w:val="009C2928"/>
    <w:rsid w:val="009D7BD5"/>
    <w:rsid w:val="009F0BEF"/>
    <w:rsid w:val="009F3418"/>
    <w:rsid w:val="00A341F9"/>
    <w:rsid w:val="00AA1F9D"/>
    <w:rsid w:val="00AB0759"/>
    <w:rsid w:val="00AE0CBC"/>
    <w:rsid w:val="00B325F5"/>
    <w:rsid w:val="00BB6316"/>
    <w:rsid w:val="00BD4C91"/>
    <w:rsid w:val="00BD792E"/>
    <w:rsid w:val="00BF446F"/>
    <w:rsid w:val="00C617C4"/>
    <w:rsid w:val="00C6375B"/>
    <w:rsid w:val="00C71AF8"/>
    <w:rsid w:val="00CA5BBA"/>
    <w:rsid w:val="00CB4E20"/>
    <w:rsid w:val="00CE003C"/>
    <w:rsid w:val="00CF1420"/>
    <w:rsid w:val="00D21DDF"/>
    <w:rsid w:val="00D34846"/>
    <w:rsid w:val="00D350B6"/>
    <w:rsid w:val="00D57872"/>
    <w:rsid w:val="00D824DF"/>
    <w:rsid w:val="00D86EEE"/>
    <w:rsid w:val="00DD29C1"/>
    <w:rsid w:val="00E128F9"/>
    <w:rsid w:val="00E35BFC"/>
    <w:rsid w:val="00E77E7D"/>
    <w:rsid w:val="00EB79FD"/>
    <w:rsid w:val="00EE2CF7"/>
    <w:rsid w:val="00F2649C"/>
    <w:rsid w:val="00F424F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0FAD5"/>
  <w15:chartTrackingRefBased/>
  <w15:docId w15:val="{43C8006F-7231-EE42-B98A-A0D08223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9F34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9F34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9F341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rsid w:val="009F341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unhideWhenUsed/>
    <w:qFormat/>
    <w:rsid w:val="009F341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F34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F34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F34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F34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341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9F341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sid w:val="009F341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sid w:val="009F3418"/>
    <w:rPr>
      <w:rFonts w:eastAsiaTheme="majorEastAsia" w:cstheme="majorBidi"/>
      <w:i/>
      <w:iCs/>
      <w:color w:val="0F4761" w:themeColor="accent1" w:themeShade="BF"/>
    </w:rPr>
  </w:style>
  <w:style w:type="character" w:customStyle="1" w:styleId="50">
    <w:name w:val="Заголовок 5 Знак"/>
    <w:basedOn w:val="a0"/>
    <w:link w:val="5"/>
    <w:uiPriority w:val="9"/>
    <w:rsid w:val="009F341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9F341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9F3418"/>
    <w:rPr>
      <w:rFonts w:eastAsiaTheme="majorEastAsia" w:cstheme="majorBidi"/>
      <w:color w:val="595959" w:themeColor="text1" w:themeTint="A6"/>
    </w:rPr>
  </w:style>
  <w:style w:type="character" w:customStyle="1" w:styleId="80">
    <w:name w:val="Заголовок 8 Знак"/>
    <w:basedOn w:val="a0"/>
    <w:link w:val="8"/>
    <w:uiPriority w:val="9"/>
    <w:semiHidden/>
    <w:rsid w:val="009F341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9F3418"/>
    <w:rPr>
      <w:rFonts w:eastAsiaTheme="majorEastAsia" w:cstheme="majorBidi"/>
      <w:color w:val="272727" w:themeColor="text1" w:themeTint="D8"/>
    </w:rPr>
  </w:style>
  <w:style w:type="paragraph" w:styleId="a3">
    <w:name w:val="Title"/>
    <w:basedOn w:val="a"/>
    <w:next w:val="a"/>
    <w:link w:val="a4"/>
    <w:uiPriority w:val="10"/>
    <w:qFormat/>
    <w:rsid w:val="009F34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F34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341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9F341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F3418"/>
    <w:pPr>
      <w:spacing w:before="160"/>
      <w:jc w:val="center"/>
    </w:pPr>
    <w:rPr>
      <w:i/>
      <w:iCs/>
      <w:color w:val="404040" w:themeColor="text1" w:themeTint="BF"/>
    </w:rPr>
  </w:style>
  <w:style w:type="character" w:customStyle="1" w:styleId="22">
    <w:name w:val="Цитата 2 Знак"/>
    <w:basedOn w:val="a0"/>
    <w:link w:val="21"/>
    <w:uiPriority w:val="29"/>
    <w:rsid w:val="009F3418"/>
    <w:rPr>
      <w:i/>
      <w:iCs/>
      <w:color w:val="404040" w:themeColor="text1" w:themeTint="BF"/>
    </w:rPr>
  </w:style>
  <w:style w:type="paragraph" w:styleId="a7">
    <w:name w:val="List Paragraph"/>
    <w:basedOn w:val="a"/>
    <w:uiPriority w:val="34"/>
    <w:qFormat/>
    <w:rsid w:val="009F3418"/>
    <w:pPr>
      <w:ind w:left="720"/>
      <w:contextualSpacing/>
    </w:pPr>
  </w:style>
  <w:style w:type="character" w:styleId="a8">
    <w:name w:val="Intense Emphasis"/>
    <w:basedOn w:val="a0"/>
    <w:uiPriority w:val="21"/>
    <w:qFormat/>
    <w:rsid w:val="009F3418"/>
    <w:rPr>
      <w:i/>
      <w:iCs/>
      <w:color w:val="0F4761" w:themeColor="accent1" w:themeShade="BF"/>
    </w:rPr>
  </w:style>
  <w:style w:type="paragraph" w:styleId="a9">
    <w:name w:val="Intense Quote"/>
    <w:basedOn w:val="a"/>
    <w:next w:val="a"/>
    <w:link w:val="aa"/>
    <w:uiPriority w:val="30"/>
    <w:qFormat/>
    <w:rsid w:val="009F34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9F3418"/>
    <w:rPr>
      <w:i/>
      <w:iCs/>
      <w:color w:val="0F4761" w:themeColor="accent1" w:themeShade="BF"/>
    </w:rPr>
  </w:style>
  <w:style w:type="character" w:styleId="ab">
    <w:name w:val="Intense Reference"/>
    <w:basedOn w:val="a0"/>
    <w:uiPriority w:val="32"/>
    <w:qFormat/>
    <w:rsid w:val="009F3418"/>
    <w:rPr>
      <w:b/>
      <w:bCs/>
      <w:smallCaps/>
      <w:color w:val="0F4761" w:themeColor="accent1" w:themeShade="BF"/>
      <w:spacing w:val="5"/>
    </w:rPr>
  </w:style>
  <w:style w:type="paragraph" w:styleId="ac">
    <w:name w:val="header"/>
    <w:basedOn w:val="a"/>
    <w:link w:val="ad"/>
    <w:uiPriority w:val="99"/>
    <w:unhideWhenUsed/>
    <w:rsid w:val="00BD4C91"/>
    <w:pPr>
      <w:tabs>
        <w:tab w:val="center" w:pos="4513"/>
        <w:tab w:val="right" w:pos="9026"/>
      </w:tabs>
      <w:spacing w:after="0" w:line="240" w:lineRule="auto"/>
    </w:pPr>
  </w:style>
  <w:style w:type="character" w:customStyle="1" w:styleId="ad">
    <w:name w:val="Верхний колонтитул Знак"/>
    <w:basedOn w:val="a0"/>
    <w:link w:val="ac"/>
    <w:uiPriority w:val="99"/>
    <w:rsid w:val="00BD4C91"/>
  </w:style>
  <w:style w:type="paragraph" w:styleId="ae">
    <w:name w:val="footer"/>
    <w:basedOn w:val="a"/>
    <w:link w:val="af"/>
    <w:uiPriority w:val="99"/>
    <w:unhideWhenUsed/>
    <w:rsid w:val="00BD4C91"/>
    <w:pPr>
      <w:tabs>
        <w:tab w:val="center" w:pos="4513"/>
        <w:tab w:val="right" w:pos="9026"/>
      </w:tabs>
      <w:spacing w:after="0" w:line="240" w:lineRule="auto"/>
    </w:pPr>
  </w:style>
  <w:style w:type="character" w:customStyle="1" w:styleId="af">
    <w:name w:val="Нижний колонтитул Знак"/>
    <w:basedOn w:val="a0"/>
    <w:link w:val="ae"/>
    <w:uiPriority w:val="99"/>
    <w:rsid w:val="00BD4C91"/>
  </w:style>
  <w:style w:type="character" w:styleId="af0">
    <w:name w:val="Strong"/>
    <w:basedOn w:val="a0"/>
    <w:uiPriority w:val="22"/>
    <w:qFormat/>
    <w:rsid w:val="00BD4C91"/>
    <w:rPr>
      <w:b/>
      <w:bCs/>
    </w:rPr>
  </w:style>
  <w:style w:type="paragraph" w:styleId="af1">
    <w:name w:val="Normal (Web)"/>
    <w:basedOn w:val="a"/>
    <w:uiPriority w:val="99"/>
    <w:semiHidden/>
    <w:unhideWhenUsed/>
    <w:rsid w:val="00BD4C91"/>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f2">
    <w:name w:val="Emphasis"/>
    <w:basedOn w:val="a0"/>
    <w:uiPriority w:val="20"/>
    <w:qFormat/>
    <w:rsid w:val="002A1266"/>
    <w:rPr>
      <w:i/>
      <w:iCs/>
    </w:rPr>
  </w:style>
  <w:style w:type="table" w:styleId="af3">
    <w:name w:val="Grid Table Light"/>
    <w:basedOn w:val="a1"/>
    <w:uiPriority w:val="40"/>
    <w:rsid w:val="002A12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4">
    <w:name w:val="Table Grid"/>
    <w:basedOn w:val="a1"/>
    <w:uiPriority w:val="39"/>
    <w:rsid w:val="002A1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semiHidden/>
    <w:unhideWhenUsed/>
    <w:rsid w:val="00CE003C"/>
    <w:rPr>
      <w:color w:val="0000FF"/>
      <w:u w:val="single"/>
    </w:rPr>
  </w:style>
  <w:style w:type="character" w:customStyle="1" w:styleId="katex">
    <w:name w:val="katex"/>
    <w:basedOn w:val="a0"/>
    <w:rsid w:val="00F26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667944">
      <w:bodyDiv w:val="1"/>
      <w:marLeft w:val="0"/>
      <w:marRight w:val="0"/>
      <w:marTop w:val="0"/>
      <w:marBottom w:val="0"/>
      <w:divBdr>
        <w:top w:val="none" w:sz="0" w:space="0" w:color="auto"/>
        <w:left w:val="none" w:sz="0" w:space="0" w:color="auto"/>
        <w:bottom w:val="none" w:sz="0" w:space="0" w:color="auto"/>
        <w:right w:val="none" w:sz="0" w:space="0" w:color="auto"/>
      </w:divBdr>
    </w:div>
    <w:div w:id="108160264">
      <w:bodyDiv w:val="1"/>
      <w:marLeft w:val="0"/>
      <w:marRight w:val="0"/>
      <w:marTop w:val="0"/>
      <w:marBottom w:val="0"/>
      <w:divBdr>
        <w:top w:val="none" w:sz="0" w:space="0" w:color="auto"/>
        <w:left w:val="none" w:sz="0" w:space="0" w:color="auto"/>
        <w:bottom w:val="none" w:sz="0" w:space="0" w:color="auto"/>
        <w:right w:val="none" w:sz="0" w:space="0" w:color="auto"/>
      </w:divBdr>
    </w:div>
    <w:div w:id="111635759">
      <w:bodyDiv w:val="1"/>
      <w:marLeft w:val="0"/>
      <w:marRight w:val="0"/>
      <w:marTop w:val="0"/>
      <w:marBottom w:val="0"/>
      <w:divBdr>
        <w:top w:val="none" w:sz="0" w:space="0" w:color="auto"/>
        <w:left w:val="none" w:sz="0" w:space="0" w:color="auto"/>
        <w:bottom w:val="none" w:sz="0" w:space="0" w:color="auto"/>
        <w:right w:val="none" w:sz="0" w:space="0" w:color="auto"/>
      </w:divBdr>
    </w:div>
    <w:div w:id="126124023">
      <w:bodyDiv w:val="1"/>
      <w:marLeft w:val="0"/>
      <w:marRight w:val="0"/>
      <w:marTop w:val="0"/>
      <w:marBottom w:val="0"/>
      <w:divBdr>
        <w:top w:val="none" w:sz="0" w:space="0" w:color="auto"/>
        <w:left w:val="none" w:sz="0" w:space="0" w:color="auto"/>
        <w:bottom w:val="none" w:sz="0" w:space="0" w:color="auto"/>
        <w:right w:val="none" w:sz="0" w:space="0" w:color="auto"/>
      </w:divBdr>
    </w:div>
    <w:div w:id="158350989">
      <w:bodyDiv w:val="1"/>
      <w:marLeft w:val="0"/>
      <w:marRight w:val="0"/>
      <w:marTop w:val="0"/>
      <w:marBottom w:val="0"/>
      <w:divBdr>
        <w:top w:val="none" w:sz="0" w:space="0" w:color="auto"/>
        <w:left w:val="none" w:sz="0" w:space="0" w:color="auto"/>
        <w:bottom w:val="none" w:sz="0" w:space="0" w:color="auto"/>
        <w:right w:val="none" w:sz="0" w:space="0" w:color="auto"/>
      </w:divBdr>
    </w:div>
    <w:div w:id="159859264">
      <w:bodyDiv w:val="1"/>
      <w:marLeft w:val="0"/>
      <w:marRight w:val="0"/>
      <w:marTop w:val="0"/>
      <w:marBottom w:val="0"/>
      <w:divBdr>
        <w:top w:val="none" w:sz="0" w:space="0" w:color="auto"/>
        <w:left w:val="none" w:sz="0" w:space="0" w:color="auto"/>
        <w:bottom w:val="none" w:sz="0" w:space="0" w:color="auto"/>
        <w:right w:val="none" w:sz="0" w:space="0" w:color="auto"/>
      </w:divBdr>
    </w:div>
    <w:div w:id="189613315">
      <w:bodyDiv w:val="1"/>
      <w:marLeft w:val="0"/>
      <w:marRight w:val="0"/>
      <w:marTop w:val="0"/>
      <w:marBottom w:val="0"/>
      <w:divBdr>
        <w:top w:val="none" w:sz="0" w:space="0" w:color="auto"/>
        <w:left w:val="none" w:sz="0" w:space="0" w:color="auto"/>
        <w:bottom w:val="none" w:sz="0" w:space="0" w:color="auto"/>
        <w:right w:val="none" w:sz="0" w:space="0" w:color="auto"/>
      </w:divBdr>
    </w:div>
    <w:div w:id="193662480">
      <w:bodyDiv w:val="1"/>
      <w:marLeft w:val="0"/>
      <w:marRight w:val="0"/>
      <w:marTop w:val="0"/>
      <w:marBottom w:val="0"/>
      <w:divBdr>
        <w:top w:val="none" w:sz="0" w:space="0" w:color="auto"/>
        <w:left w:val="none" w:sz="0" w:space="0" w:color="auto"/>
        <w:bottom w:val="none" w:sz="0" w:space="0" w:color="auto"/>
        <w:right w:val="none" w:sz="0" w:space="0" w:color="auto"/>
      </w:divBdr>
    </w:div>
    <w:div w:id="241334795">
      <w:bodyDiv w:val="1"/>
      <w:marLeft w:val="0"/>
      <w:marRight w:val="0"/>
      <w:marTop w:val="0"/>
      <w:marBottom w:val="0"/>
      <w:divBdr>
        <w:top w:val="none" w:sz="0" w:space="0" w:color="auto"/>
        <w:left w:val="none" w:sz="0" w:space="0" w:color="auto"/>
        <w:bottom w:val="none" w:sz="0" w:space="0" w:color="auto"/>
        <w:right w:val="none" w:sz="0" w:space="0" w:color="auto"/>
      </w:divBdr>
    </w:div>
    <w:div w:id="323164428">
      <w:bodyDiv w:val="1"/>
      <w:marLeft w:val="0"/>
      <w:marRight w:val="0"/>
      <w:marTop w:val="0"/>
      <w:marBottom w:val="0"/>
      <w:divBdr>
        <w:top w:val="none" w:sz="0" w:space="0" w:color="auto"/>
        <w:left w:val="none" w:sz="0" w:space="0" w:color="auto"/>
        <w:bottom w:val="none" w:sz="0" w:space="0" w:color="auto"/>
        <w:right w:val="none" w:sz="0" w:space="0" w:color="auto"/>
      </w:divBdr>
    </w:div>
    <w:div w:id="349795447">
      <w:bodyDiv w:val="1"/>
      <w:marLeft w:val="0"/>
      <w:marRight w:val="0"/>
      <w:marTop w:val="0"/>
      <w:marBottom w:val="0"/>
      <w:divBdr>
        <w:top w:val="none" w:sz="0" w:space="0" w:color="auto"/>
        <w:left w:val="none" w:sz="0" w:space="0" w:color="auto"/>
        <w:bottom w:val="none" w:sz="0" w:space="0" w:color="auto"/>
        <w:right w:val="none" w:sz="0" w:space="0" w:color="auto"/>
      </w:divBdr>
    </w:div>
    <w:div w:id="352923648">
      <w:bodyDiv w:val="1"/>
      <w:marLeft w:val="0"/>
      <w:marRight w:val="0"/>
      <w:marTop w:val="0"/>
      <w:marBottom w:val="0"/>
      <w:divBdr>
        <w:top w:val="none" w:sz="0" w:space="0" w:color="auto"/>
        <w:left w:val="none" w:sz="0" w:space="0" w:color="auto"/>
        <w:bottom w:val="none" w:sz="0" w:space="0" w:color="auto"/>
        <w:right w:val="none" w:sz="0" w:space="0" w:color="auto"/>
      </w:divBdr>
    </w:div>
    <w:div w:id="355010884">
      <w:bodyDiv w:val="1"/>
      <w:marLeft w:val="0"/>
      <w:marRight w:val="0"/>
      <w:marTop w:val="0"/>
      <w:marBottom w:val="0"/>
      <w:divBdr>
        <w:top w:val="none" w:sz="0" w:space="0" w:color="auto"/>
        <w:left w:val="none" w:sz="0" w:space="0" w:color="auto"/>
        <w:bottom w:val="none" w:sz="0" w:space="0" w:color="auto"/>
        <w:right w:val="none" w:sz="0" w:space="0" w:color="auto"/>
      </w:divBdr>
    </w:div>
    <w:div w:id="355230163">
      <w:bodyDiv w:val="1"/>
      <w:marLeft w:val="0"/>
      <w:marRight w:val="0"/>
      <w:marTop w:val="0"/>
      <w:marBottom w:val="0"/>
      <w:divBdr>
        <w:top w:val="none" w:sz="0" w:space="0" w:color="auto"/>
        <w:left w:val="none" w:sz="0" w:space="0" w:color="auto"/>
        <w:bottom w:val="none" w:sz="0" w:space="0" w:color="auto"/>
        <w:right w:val="none" w:sz="0" w:space="0" w:color="auto"/>
      </w:divBdr>
    </w:div>
    <w:div w:id="368380771">
      <w:bodyDiv w:val="1"/>
      <w:marLeft w:val="0"/>
      <w:marRight w:val="0"/>
      <w:marTop w:val="0"/>
      <w:marBottom w:val="0"/>
      <w:divBdr>
        <w:top w:val="none" w:sz="0" w:space="0" w:color="auto"/>
        <w:left w:val="none" w:sz="0" w:space="0" w:color="auto"/>
        <w:bottom w:val="none" w:sz="0" w:space="0" w:color="auto"/>
        <w:right w:val="none" w:sz="0" w:space="0" w:color="auto"/>
      </w:divBdr>
    </w:div>
    <w:div w:id="455680338">
      <w:bodyDiv w:val="1"/>
      <w:marLeft w:val="0"/>
      <w:marRight w:val="0"/>
      <w:marTop w:val="0"/>
      <w:marBottom w:val="0"/>
      <w:divBdr>
        <w:top w:val="none" w:sz="0" w:space="0" w:color="auto"/>
        <w:left w:val="none" w:sz="0" w:space="0" w:color="auto"/>
        <w:bottom w:val="none" w:sz="0" w:space="0" w:color="auto"/>
        <w:right w:val="none" w:sz="0" w:space="0" w:color="auto"/>
      </w:divBdr>
    </w:div>
    <w:div w:id="521864014">
      <w:bodyDiv w:val="1"/>
      <w:marLeft w:val="0"/>
      <w:marRight w:val="0"/>
      <w:marTop w:val="0"/>
      <w:marBottom w:val="0"/>
      <w:divBdr>
        <w:top w:val="none" w:sz="0" w:space="0" w:color="auto"/>
        <w:left w:val="none" w:sz="0" w:space="0" w:color="auto"/>
        <w:bottom w:val="none" w:sz="0" w:space="0" w:color="auto"/>
        <w:right w:val="none" w:sz="0" w:space="0" w:color="auto"/>
      </w:divBdr>
    </w:div>
    <w:div w:id="527185185">
      <w:bodyDiv w:val="1"/>
      <w:marLeft w:val="0"/>
      <w:marRight w:val="0"/>
      <w:marTop w:val="0"/>
      <w:marBottom w:val="0"/>
      <w:divBdr>
        <w:top w:val="none" w:sz="0" w:space="0" w:color="auto"/>
        <w:left w:val="none" w:sz="0" w:space="0" w:color="auto"/>
        <w:bottom w:val="none" w:sz="0" w:space="0" w:color="auto"/>
        <w:right w:val="none" w:sz="0" w:space="0" w:color="auto"/>
      </w:divBdr>
    </w:div>
    <w:div w:id="581450761">
      <w:bodyDiv w:val="1"/>
      <w:marLeft w:val="0"/>
      <w:marRight w:val="0"/>
      <w:marTop w:val="0"/>
      <w:marBottom w:val="0"/>
      <w:divBdr>
        <w:top w:val="none" w:sz="0" w:space="0" w:color="auto"/>
        <w:left w:val="none" w:sz="0" w:space="0" w:color="auto"/>
        <w:bottom w:val="none" w:sz="0" w:space="0" w:color="auto"/>
        <w:right w:val="none" w:sz="0" w:space="0" w:color="auto"/>
      </w:divBdr>
    </w:div>
    <w:div w:id="590042775">
      <w:bodyDiv w:val="1"/>
      <w:marLeft w:val="0"/>
      <w:marRight w:val="0"/>
      <w:marTop w:val="0"/>
      <w:marBottom w:val="0"/>
      <w:divBdr>
        <w:top w:val="none" w:sz="0" w:space="0" w:color="auto"/>
        <w:left w:val="none" w:sz="0" w:space="0" w:color="auto"/>
        <w:bottom w:val="none" w:sz="0" w:space="0" w:color="auto"/>
        <w:right w:val="none" w:sz="0" w:space="0" w:color="auto"/>
      </w:divBdr>
    </w:div>
    <w:div w:id="617419515">
      <w:bodyDiv w:val="1"/>
      <w:marLeft w:val="0"/>
      <w:marRight w:val="0"/>
      <w:marTop w:val="0"/>
      <w:marBottom w:val="0"/>
      <w:divBdr>
        <w:top w:val="none" w:sz="0" w:space="0" w:color="auto"/>
        <w:left w:val="none" w:sz="0" w:space="0" w:color="auto"/>
        <w:bottom w:val="none" w:sz="0" w:space="0" w:color="auto"/>
        <w:right w:val="none" w:sz="0" w:space="0" w:color="auto"/>
      </w:divBdr>
    </w:div>
    <w:div w:id="624508899">
      <w:bodyDiv w:val="1"/>
      <w:marLeft w:val="0"/>
      <w:marRight w:val="0"/>
      <w:marTop w:val="0"/>
      <w:marBottom w:val="0"/>
      <w:divBdr>
        <w:top w:val="none" w:sz="0" w:space="0" w:color="auto"/>
        <w:left w:val="none" w:sz="0" w:space="0" w:color="auto"/>
        <w:bottom w:val="none" w:sz="0" w:space="0" w:color="auto"/>
        <w:right w:val="none" w:sz="0" w:space="0" w:color="auto"/>
      </w:divBdr>
    </w:div>
    <w:div w:id="666521263">
      <w:bodyDiv w:val="1"/>
      <w:marLeft w:val="0"/>
      <w:marRight w:val="0"/>
      <w:marTop w:val="0"/>
      <w:marBottom w:val="0"/>
      <w:divBdr>
        <w:top w:val="none" w:sz="0" w:space="0" w:color="auto"/>
        <w:left w:val="none" w:sz="0" w:space="0" w:color="auto"/>
        <w:bottom w:val="none" w:sz="0" w:space="0" w:color="auto"/>
        <w:right w:val="none" w:sz="0" w:space="0" w:color="auto"/>
      </w:divBdr>
    </w:div>
    <w:div w:id="752046632">
      <w:bodyDiv w:val="1"/>
      <w:marLeft w:val="0"/>
      <w:marRight w:val="0"/>
      <w:marTop w:val="0"/>
      <w:marBottom w:val="0"/>
      <w:divBdr>
        <w:top w:val="none" w:sz="0" w:space="0" w:color="auto"/>
        <w:left w:val="none" w:sz="0" w:space="0" w:color="auto"/>
        <w:bottom w:val="none" w:sz="0" w:space="0" w:color="auto"/>
        <w:right w:val="none" w:sz="0" w:space="0" w:color="auto"/>
      </w:divBdr>
    </w:div>
    <w:div w:id="786778775">
      <w:bodyDiv w:val="1"/>
      <w:marLeft w:val="0"/>
      <w:marRight w:val="0"/>
      <w:marTop w:val="0"/>
      <w:marBottom w:val="0"/>
      <w:divBdr>
        <w:top w:val="none" w:sz="0" w:space="0" w:color="auto"/>
        <w:left w:val="none" w:sz="0" w:space="0" w:color="auto"/>
        <w:bottom w:val="none" w:sz="0" w:space="0" w:color="auto"/>
        <w:right w:val="none" w:sz="0" w:space="0" w:color="auto"/>
      </w:divBdr>
    </w:div>
    <w:div w:id="875125205">
      <w:bodyDiv w:val="1"/>
      <w:marLeft w:val="0"/>
      <w:marRight w:val="0"/>
      <w:marTop w:val="0"/>
      <w:marBottom w:val="0"/>
      <w:divBdr>
        <w:top w:val="none" w:sz="0" w:space="0" w:color="auto"/>
        <w:left w:val="none" w:sz="0" w:space="0" w:color="auto"/>
        <w:bottom w:val="none" w:sz="0" w:space="0" w:color="auto"/>
        <w:right w:val="none" w:sz="0" w:space="0" w:color="auto"/>
      </w:divBdr>
    </w:div>
    <w:div w:id="897129048">
      <w:bodyDiv w:val="1"/>
      <w:marLeft w:val="0"/>
      <w:marRight w:val="0"/>
      <w:marTop w:val="0"/>
      <w:marBottom w:val="0"/>
      <w:divBdr>
        <w:top w:val="none" w:sz="0" w:space="0" w:color="auto"/>
        <w:left w:val="none" w:sz="0" w:space="0" w:color="auto"/>
        <w:bottom w:val="none" w:sz="0" w:space="0" w:color="auto"/>
        <w:right w:val="none" w:sz="0" w:space="0" w:color="auto"/>
      </w:divBdr>
    </w:div>
    <w:div w:id="930426776">
      <w:bodyDiv w:val="1"/>
      <w:marLeft w:val="0"/>
      <w:marRight w:val="0"/>
      <w:marTop w:val="0"/>
      <w:marBottom w:val="0"/>
      <w:divBdr>
        <w:top w:val="none" w:sz="0" w:space="0" w:color="auto"/>
        <w:left w:val="none" w:sz="0" w:space="0" w:color="auto"/>
        <w:bottom w:val="none" w:sz="0" w:space="0" w:color="auto"/>
        <w:right w:val="none" w:sz="0" w:space="0" w:color="auto"/>
      </w:divBdr>
    </w:div>
    <w:div w:id="946697302">
      <w:bodyDiv w:val="1"/>
      <w:marLeft w:val="0"/>
      <w:marRight w:val="0"/>
      <w:marTop w:val="0"/>
      <w:marBottom w:val="0"/>
      <w:divBdr>
        <w:top w:val="none" w:sz="0" w:space="0" w:color="auto"/>
        <w:left w:val="none" w:sz="0" w:space="0" w:color="auto"/>
        <w:bottom w:val="none" w:sz="0" w:space="0" w:color="auto"/>
        <w:right w:val="none" w:sz="0" w:space="0" w:color="auto"/>
      </w:divBdr>
    </w:div>
    <w:div w:id="956907424">
      <w:bodyDiv w:val="1"/>
      <w:marLeft w:val="0"/>
      <w:marRight w:val="0"/>
      <w:marTop w:val="0"/>
      <w:marBottom w:val="0"/>
      <w:divBdr>
        <w:top w:val="none" w:sz="0" w:space="0" w:color="auto"/>
        <w:left w:val="none" w:sz="0" w:space="0" w:color="auto"/>
        <w:bottom w:val="none" w:sz="0" w:space="0" w:color="auto"/>
        <w:right w:val="none" w:sz="0" w:space="0" w:color="auto"/>
      </w:divBdr>
    </w:div>
    <w:div w:id="966355631">
      <w:bodyDiv w:val="1"/>
      <w:marLeft w:val="0"/>
      <w:marRight w:val="0"/>
      <w:marTop w:val="0"/>
      <w:marBottom w:val="0"/>
      <w:divBdr>
        <w:top w:val="none" w:sz="0" w:space="0" w:color="auto"/>
        <w:left w:val="none" w:sz="0" w:space="0" w:color="auto"/>
        <w:bottom w:val="none" w:sz="0" w:space="0" w:color="auto"/>
        <w:right w:val="none" w:sz="0" w:space="0" w:color="auto"/>
      </w:divBdr>
    </w:div>
    <w:div w:id="1144542041">
      <w:bodyDiv w:val="1"/>
      <w:marLeft w:val="0"/>
      <w:marRight w:val="0"/>
      <w:marTop w:val="0"/>
      <w:marBottom w:val="0"/>
      <w:divBdr>
        <w:top w:val="none" w:sz="0" w:space="0" w:color="auto"/>
        <w:left w:val="none" w:sz="0" w:space="0" w:color="auto"/>
        <w:bottom w:val="none" w:sz="0" w:space="0" w:color="auto"/>
        <w:right w:val="none" w:sz="0" w:space="0" w:color="auto"/>
      </w:divBdr>
    </w:div>
    <w:div w:id="1156267739">
      <w:bodyDiv w:val="1"/>
      <w:marLeft w:val="0"/>
      <w:marRight w:val="0"/>
      <w:marTop w:val="0"/>
      <w:marBottom w:val="0"/>
      <w:divBdr>
        <w:top w:val="none" w:sz="0" w:space="0" w:color="auto"/>
        <w:left w:val="none" w:sz="0" w:space="0" w:color="auto"/>
        <w:bottom w:val="none" w:sz="0" w:space="0" w:color="auto"/>
        <w:right w:val="none" w:sz="0" w:space="0" w:color="auto"/>
      </w:divBdr>
    </w:div>
    <w:div w:id="1162161411">
      <w:bodyDiv w:val="1"/>
      <w:marLeft w:val="0"/>
      <w:marRight w:val="0"/>
      <w:marTop w:val="0"/>
      <w:marBottom w:val="0"/>
      <w:divBdr>
        <w:top w:val="none" w:sz="0" w:space="0" w:color="auto"/>
        <w:left w:val="none" w:sz="0" w:space="0" w:color="auto"/>
        <w:bottom w:val="none" w:sz="0" w:space="0" w:color="auto"/>
        <w:right w:val="none" w:sz="0" w:space="0" w:color="auto"/>
      </w:divBdr>
    </w:div>
    <w:div w:id="1215653572">
      <w:bodyDiv w:val="1"/>
      <w:marLeft w:val="0"/>
      <w:marRight w:val="0"/>
      <w:marTop w:val="0"/>
      <w:marBottom w:val="0"/>
      <w:divBdr>
        <w:top w:val="none" w:sz="0" w:space="0" w:color="auto"/>
        <w:left w:val="none" w:sz="0" w:space="0" w:color="auto"/>
        <w:bottom w:val="none" w:sz="0" w:space="0" w:color="auto"/>
        <w:right w:val="none" w:sz="0" w:space="0" w:color="auto"/>
      </w:divBdr>
    </w:div>
    <w:div w:id="1306734567">
      <w:bodyDiv w:val="1"/>
      <w:marLeft w:val="0"/>
      <w:marRight w:val="0"/>
      <w:marTop w:val="0"/>
      <w:marBottom w:val="0"/>
      <w:divBdr>
        <w:top w:val="none" w:sz="0" w:space="0" w:color="auto"/>
        <w:left w:val="none" w:sz="0" w:space="0" w:color="auto"/>
        <w:bottom w:val="none" w:sz="0" w:space="0" w:color="auto"/>
        <w:right w:val="none" w:sz="0" w:space="0" w:color="auto"/>
      </w:divBdr>
    </w:div>
    <w:div w:id="1335956023">
      <w:bodyDiv w:val="1"/>
      <w:marLeft w:val="0"/>
      <w:marRight w:val="0"/>
      <w:marTop w:val="0"/>
      <w:marBottom w:val="0"/>
      <w:divBdr>
        <w:top w:val="none" w:sz="0" w:space="0" w:color="auto"/>
        <w:left w:val="none" w:sz="0" w:space="0" w:color="auto"/>
        <w:bottom w:val="none" w:sz="0" w:space="0" w:color="auto"/>
        <w:right w:val="none" w:sz="0" w:space="0" w:color="auto"/>
      </w:divBdr>
    </w:div>
    <w:div w:id="1366180116">
      <w:bodyDiv w:val="1"/>
      <w:marLeft w:val="0"/>
      <w:marRight w:val="0"/>
      <w:marTop w:val="0"/>
      <w:marBottom w:val="0"/>
      <w:divBdr>
        <w:top w:val="none" w:sz="0" w:space="0" w:color="auto"/>
        <w:left w:val="none" w:sz="0" w:space="0" w:color="auto"/>
        <w:bottom w:val="none" w:sz="0" w:space="0" w:color="auto"/>
        <w:right w:val="none" w:sz="0" w:space="0" w:color="auto"/>
      </w:divBdr>
    </w:div>
    <w:div w:id="1377852128">
      <w:bodyDiv w:val="1"/>
      <w:marLeft w:val="0"/>
      <w:marRight w:val="0"/>
      <w:marTop w:val="0"/>
      <w:marBottom w:val="0"/>
      <w:divBdr>
        <w:top w:val="none" w:sz="0" w:space="0" w:color="auto"/>
        <w:left w:val="none" w:sz="0" w:space="0" w:color="auto"/>
        <w:bottom w:val="none" w:sz="0" w:space="0" w:color="auto"/>
        <w:right w:val="none" w:sz="0" w:space="0" w:color="auto"/>
      </w:divBdr>
    </w:div>
    <w:div w:id="1399936365">
      <w:bodyDiv w:val="1"/>
      <w:marLeft w:val="0"/>
      <w:marRight w:val="0"/>
      <w:marTop w:val="0"/>
      <w:marBottom w:val="0"/>
      <w:divBdr>
        <w:top w:val="none" w:sz="0" w:space="0" w:color="auto"/>
        <w:left w:val="none" w:sz="0" w:space="0" w:color="auto"/>
        <w:bottom w:val="none" w:sz="0" w:space="0" w:color="auto"/>
        <w:right w:val="none" w:sz="0" w:space="0" w:color="auto"/>
      </w:divBdr>
    </w:div>
    <w:div w:id="1412238680">
      <w:bodyDiv w:val="1"/>
      <w:marLeft w:val="0"/>
      <w:marRight w:val="0"/>
      <w:marTop w:val="0"/>
      <w:marBottom w:val="0"/>
      <w:divBdr>
        <w:top w:val="none" w:sz="0" w:space="0" w:color="auto"/>
        <w:left w:val="none" w:sz="0" w:space="0" w:color="auto"/>
        <w:bottom w:val="none" w:sz="0" w:space="0" w:color="auto"/>
        <w:right w:val="none" w:sz="0" w:space="0" w:color="auto"/>
      </w:divBdr>
    </w:div>
    <w:div w:id="1431972175">
      <w:bodyDiv w:val="1"/>
      <w:marLeft w:val="0"/>
      <w:marRight w:val="0"/>
      <w:marTop w:val="0"/>
      <w:marBottom w:val="0"/>
      <w:divBdr>
        <w:top w:val="none" w:sz="0" w:space="0" w:color="auto"/>
        <w:left w:val="none" w:sz="0" w:space="0" w:color="auto"/>
        <w:bottom w:val="none" w:sz="0" w:space="0" w:color="auto"/>
        <w:right w:val="none" w:sz="0" w:space="0" w:color="auto"/>
      </w:divBdr>
    </w:div>
    <w:div w:id="1495491347">
      <w:bodyDiv w:val="1"/>
      <w:marLeft w:val="0"/>
      <w:marRight w:val="0"/>
      <w:marTop w:val="0"/>
      <w:marBottom w:val="0"/>
      <w:divBdr>
        <w:top w:val="none" w:sz="0" w:space="0" w:color="auto"/>
        <w:left w:val="none" w:sz="0" w:space="0" w:color="auto"/>
        <w:bottom w:val="none" w:sz="0" w:space="0" w:color="auto"/>
        <w:right w:val="none" w:sz="0" w:space="0" w:color="auto"/>
      </w:divBdr>
    </w:div>
    <w:div w:id="1519852380">
      <w:bodyDiv w:val="1"/>
      <w:marLeft w:val="0"/>
      <w:marRight w:val="0"/>
      <w:marTop w:val="0"/>
      <w:marBottom w:val="0"/>
      <w:divBdr>
        <w:top w:val="none" w:sz="0" w:space="0" w:color="auto"/>
        <w:left w:val="none" w:sz="0" w:space="0" w:color="auto"/>
        <w:bottom w:val="none" w:sz="0" w:space="0" w:color="auto"/>
        <w:right w:val="none" w:sz="0" w:space="0" w:color="auto"/>
      </w:divBdr>
    </w:div>
    <w:div w:id="1528593456">
      <w:bodyDiv w:val="1"/>
      <w:marLeft w:val="0"/>
      <w:marRight w:val="0"/>
      <w:marTop w:val="0"/>
      <w:marBottom w:val="0"/>
      <w:divBdr>
        <w:top w:val="none" w:sz="0" w:space="0" w:color="auto"/>
        <w:left w:val="none" w:sz="0" w:space="0" w:color="auto"/>
        <w:bottom w:val="none" w:sz="0" w:space="0" w:color="auto"/>
        <w:right w:val="none" w:sz="0" w:space="0" w:color="auto"/>
      </w:divBdr>
    </w:div>
    <w:div w:id="1567107309">
      <w:bodyDiv w:val="1"/>
      <w:marLeft w:val="0"/>
      <w:marRight w:val="0"/>
      <w:marTop w:val="0"/>
      <w:marBottom w:val="0"/>
      <w:divBdr>
        <w:top w:val="none" w:sz="0" w:space="0" w:color="auto"/>
        <w:left w:val="none" w:sz="0" w:space="0" w:color="auto"/>
        <w:bottom w:val="none" w:sz="0" w:space="0" w:color="auto"/>
        <w:right w:val="none" w:sz="0" w:space="0" w:color="auto"/>
      </w:divBdr>
    </w:div>
    <w:div w:id="1569607812">
      <w:bodyDiv w:val="1"/>
      <w:marLeft w:val="0"/>
      <w:marRight w:val="0"/>
      <w:marTop w:val="0"/>
      <w:marBottom w:val="0"/>
      <w:divBdr>
        <w:top w:val="none" w:sz="0" w:space="0" w:color="auto"/>
        <w:left w:val="none" w:sz="0" w:space="0" w:color="auto"/>
        <w:bottom w:val="none" w:sz="0" w:space="0" w:color="auto"/>
        <w:right w:val="none" w:sz="0" w:space="0" w:color="auto"/>
      </w:divBdr>
    </w:div>
    <w:div w:id="1599484961">
      <w:bodyDiv w:val="1"/>
      <w:marLeft w:val="0"/>
      <w:marRight w:val="0"/>
      <w:marTop w:val="0"/>
      <w:marBottom w:val="0"/>
      <w:divBdr>
        <w:top w:val="none" w:sz="0" w:space="0" w:color="auto"/>
        <w:left w:val="none" w:sz="0" w:space="0" w:color="auto"/>
        <w:bottom w:val="none" w:sz="0" w:space="0" w:color="auto"/>
        <w:right w:val="none" w:sz="0" w:space="0" w:color="auto"/>
      </w:divBdr>
    </w:div>
    <w:div w:id="1621760387">
      <w:bodyDiv w:val="1"/>
      <w:marLeft w:val="0"/>
      <w:marRight w:val="0"/>
      <w:marTop w:val="0"/>
      <w:marBottom w:val="0"/>
      <w:divBdr>
        <w:top w:val="none" w:sz="0" w:space="0" w:color="auto"/>
        <w:left w:val="none" w:sz="0" w:space="0" w:color="auto"/>
        <w:bottom w:val="none" w:sz="0" w:space="0" w:color="auto"/>
        <w:right w:val="none" w:sz="0" w:space="0" w:color="auto"/>
      </w:divBdr>
    </w:div>
    <w:div w:id="1623924750">
      <w:bodyDiv w:val="1"/>
      <w:marLeft w:val="0"/>
      <w:marRight w:val="0"/>
      <w:marTop w:val="0"/>
      <w:marBottom w:val="0"/>
      <w:divBdr>
        <w:top w:val="none" w:sz="0" w:space="0" w:color="auto"/>
        <w:left w:val="none" w:sz="0" w:space="0" w:color="auto"/>
        <w:bottom w:val="none" w:sz="0" w:space="0" w:color="auto"/>
        <w:right w:val="none" w:sz="0" w:space="0" w:color="auto"/>
      </w:divBdr>
    </w:div>
    <w:div w:id="1708682261">
      <w:bodyDiv w:val="1"/>
      <w:marLeft w:val="0"/>
      <w:marRight w:val="0"/>
      <w:marTop w:val="0"/>
      <w:marBottom w:val="0"/>
      <w:divBdr>
        <w:top w:val="none" w:sz="0" w:space="0" w:color="auto"/>
        <w:left w:val="none" w:sz="0" w:space="0" w:color="auto"/>
        <w:bottom w:val="none" w:sz="0" w:space="0" w:color="auto"/>
        <w:right w:val="none" w:sz="0" w:space="0" w:color="auto"/>
      </w:divBdr>
    </w:div>
    <w:div w:id="1783917623">
      <w:bodyDiv w:val="1"/>
      <w:marLeft w:val="0"/>
      <w:marRight w:val="0"/>
      <w:marTop w:val="0"/>
      <w:marBottom w:val="0"/>
      <w:divBdr>
        <w:top w:val="none" w:sz="0" w:space="0" w:color="auto"/>
        <w:left w:val="none" w:sz="0" w:space="0" w:color="auto"/>
        <w:bottom w:val="none" w:sz="0" w:space="0" w:color="auto"/>
        <w:right w:val="none" w:sz="0" w:space="0" w:color="auto"/>
      </w:divBdr>
    </w:div>
    <w:div w:id="1784491228">
      <w:bodyDiv w:val="1"/>
      <w:marLeft w:val="0"/>
      <w:marRight w:val="0"/>
      <w:marTop w:val="0"/>
      <w:marBottom w:val="0"/>
      <w:divBdr>
        <w:top w:val="none" w:sz="0" w:space="0" w:color="auto"/>
        <w:left w:val="none" w:sz="0" w:space="0" w:color="auto"/>
        <w:bottom w:val="none" w:sz="0" w:space="0" w:color="auto"/>
        <w:right w:val="none" w:sz="0" w:space="0" w:color="auto"/>
      </w:divBdr>
    </w:div>
    <w:div w:id="1814250481">
      <w:bodyDiv w:val="1"/>
      <w:marLeft w:val="0"/>
      <w:marRight w:val="0"/>
      <w:marTop w:val="0"/>
      <w:marBottom w:val="0"/>
      <w:divBdr>
        <w:top w:val="none" w:sz="0" w:space="0" w:color="auto"/>
        <w:left w:val="none" w:sz="0" w:space="0" w:color="auto"/>
        <w:bottom w:val="none" w:sz="0" w:space="0" w:color="auto"/>
        <w:right w:val="none" w:sz="0" w:space="0" w:color="auto"/>
      </w:divBdr>
    </w:div>
    <w:div w:id="1838184239">
      <w:bodyDiv w:val="1"/>
      <w:marLeft w:val="0"/>
      <w:marRight w:val="0"/>
      <w:marTop w:val="0"/>
      <w:marBottom w:val="0"/>
      <w:divBdr>
        <w:top w:val="none" w:sz="0" w:space="0" w:color="auto"/>
        <w:left w:val="none" w:sz="0" w:space="0" w:color="auto"/>
        <w:bottom w:val="none" w:sz="0" w:space="0" w:color="auto"/>
        <w:right w:val="none" w:sz="0" w:space="0" w:color="auto"/>
      </w:divBdr>
      <w:divsChild>
        <w:div w:id="809519776">
          <w:marLeft w:val="0"/>
          <w:marRight w:val="0"/>
          <w:marTop w:val="0"/>
          <w:marBottom w:val="0"/>
          <w:divBdr>
            <w:top w:val="none" w:sz="0" w:space="0" w:color="auto"/>
            <w:left w:val="none" w:sz="0" w:space="0" w:color="auto"/>
            <w:bottom w:val="none" w:sz="0" w:space="0" w:color="auto"/>
            <w:right w:val="none" w:sz="0" w:space="0" w:color="auto"/>
          </w:divBdr>
          <w:divsChild>
            <w:div w:id="782307524">
              <w:marLeft w:val="0"/>
              <w:marRight w:val="0"/>
              <w:marTop w:val="0"/>
              <w:marBottom w:val="0"/>
              <w:divBdr>
                <w:top w:val="none" w:sz="0" w:space="0" w:color="auto"/>
                <w:left w:val="none" w:sz="0" w:space="0" w:color="auto"/>
                <w:bottom w:val="none" w:sz="0" w:space="0" w:color="auto"/>
                <w:right w:val="none" w:sz="0" w:space="0" w:color="auto"/>
              </w:divBdr>
              <w:divsChild>
                <w:div w:id="1883398259">
                  <w:marLeft w:val="0"/>
                  <w:marRight w:val="0"/>
                  <w:marTop w:val="0"/>
                  <w:marBottom w:val="0"/>
                  <w:divBdr>
                    <w:top w:val="none" w:sz="0" w:space="0" w:color="auto"/>
                    <w:left w:val="none" w:sz="0" w:space="0" w:color="auto"/>
                    <w:bottom w:val="none" w:sz="0" w:space="0" w:color="auto"/>
                    <w:right w:val="none" w:sz="0" w:space="0" w:color="auto"/>
                  </w:divBdr>
                  <w:divsChild>
                    <w:div w:id="1943875653">
                      <w:marLeft w:val="0"/>
                      <w:marRight w:val="0"/>
                      <w:marTop w:val="0"/>
                      <w:marBottom w:val="0"/>
                      <w:divBdr>
                        <w:top w:val="none" w:sz="0" w:space="0" w:color="auto"/>
                        <w:left w:val="none" w:sz="0" w:space="0" w:color="auto"/>
                        <w:bottom w:val="none" w:sz="0" w:space="0" w:color="auto"/>
                        <w:right w:val="none" w:sz="0" w:space="0" w:color="auto"/>
                      </w:divBdr>
                      <w:divsChild>
                        <w:div w:id="48265858">
                          <w:marLeft w:val="0"/>
                          <w:marRight w:val="0"/>
                          <w:marTop w:val="0"/>
                          <w:marBottom w:val="0"/>
                          <w:divBdr>
                            <w:top w:val="none" w:sz="0" w:space="0" w:color="auto"/>
                            <w:left w:val="none" w:sz="0" w:space="0" w:color="auto"/>
                            <w:bottom w:val="none" w:sz="0" w:space="0" w:color="auto"/>
                            <w:right w:val="none" w:sz="0" w:space="0" w:color="auto"/>
                          </w:divBdr>
                          <w:divsChild>
                            <w:div w:id="1726759157">
                              <w:marLeft w:val="0"/>
                              <w:marRight w:val="0"/>
                              <w:marTop w:val="0"/>
                              <w:marBottom w:val="0"/>
                              <w:divBdr>
                                <w:top w:val="none" w:sz="0" w:space="0" w:color="auto"/>
                                <w:left w:val="none" w:sz="0" w:space="0" w:color="auto"/>
                                <w:bottom w:val="none" w:sz="0" w:space="0" w:color="auto"/>
                                <w:right w:val="none" w:sz="0" w:space="0" w:color="auto"/>
                              </w:divBdr>
                              <w:divsChild>
                                <w:div w:id="1364281161">
                                  <w:marLeft w:val="0"/>
                                  <w:marRight w:val="0"/>
                                  <w:marTop w:val="0"/>
                                  <w:marBottom w:val="0"/>
                                  <w:divBdr>
                                    <w:top w:val="none" w:sz="0" w:space="0" w:color="auto"/>
                                    <w:left w:val="none" w:sz="0" w:space="0" w:color="auto"/>
                                    <w:bottom w:val="none" w:sz="0" w:space="0" w:color="auto"/>
                                    <w:right w:val="none" w:sz="0" w:space="0" w:color="auto"/>
                                  </w:divBdr>
                                  <w:divsChild>
                                    <w:div w:id="97178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7868134">
      <w:bodyDiv w:val="1"/>
      <w:marLeft w:val="0"/>
      <w:marRight w:val="0"/>
      <w:marTop w:val="0"/>
      <w:marBottom w:val="0"/>
      <w:divBdr>
        <w:top w:val="none" w:sz="0" w:space="0" w:color="auto"/>
        <w:left w:val="none" w:sz="0" w:space="0" w:color="auto"/>
        <w:bottom w:val="none" w:sz="0" w:space="0" w:color="auto"/>
        <w:right w:val="none" w:sz="0" w:space="0" w:color="auto"/>
      </w:divBdr>
    </w:div>
    <w:div w:id="1973243677">
      <w:bodyDiv w:val="1"/>
      <w:marLeft w:val="0"/>
      <w:marRight w:val="0"/>
      <w:marTop w:val="0"/>
      <w:marBottom w:val="0"/>
      <w:divBdr>
        <w:top w:val="none" w:sz="0" w:space="0" w:color="auto"/>
        <w:left w:val="none" w:sz="0" w:space="0" w:color="auto"/>
        <w:bottom w:val="none" w:sz="0" w:space="0" w:color="auto"/>
        <w:right w:val="none" w:sz="0" w:space="0" w:color="auto"/>
      </w:divBdr>
    </w:div>
    <w:div w:id="1979335545">
      <w:bodyDiv w:val="1"/>
      <w:marLeft w:val="0"/>
      <w:marRight w:val="0"/>
      <w:marTop w:val="0"/>
      <w:marBottom w:val="0"/>
      <w:divBdr>
        <w:top w:val="none" w:sz="0" w:space="0" w:color="auto"/>
        <w:left w:val="none" w:sz="0" w:space="0" w:color="auto"/>
        <w:bottom w:val="none" w:sz="0" w:space="0" w:color="auto"/>
        <w:right w:val="none" w:sz="0" w:space="0" w:color="auto"/>
      </w:divBdr>
    </w:div>
    <w:div w:id="1979720106">
      <w:bodyDiv w:val="1"/>
      <w:marLeft w:val="0"/>
      <w:marRight w:val="0"/>
      <w:marTop w:val="0"/>
      <w:marBottom w:val="0"/>
      <w:divBdr>
        <w:top w:val="none" w:sz="0" w:space="0" w:color="auto"/>
        <w:left w:val="none" w:sz="0" w:space="0" w:color="auto"/>
        <w:bottom w:val="none" w:sz="0" w:space="0" w:color="auto"/>
        <w:right w:val="none" w:sz="0" w:space="0" w:color="auto"/>
      </w:divBdr>
    </w:div>
    <w:div w:id="2052529785">
      <w:bodyDiv w:val="1"/>
      <w:marLeft w:val="0"/>
      <w:marRight w:val="0"/>
      <w:marTop w:val="0"/>
      <w:marBottom w:val="0"/>
      <w:divBdr>
        <w:top w:val="none" w:sz="0" w:space="0" w:color="auto"/>
        <w:left w:val="none" w:sz="0" w:space="0" w:color="auto"/>
        <w:bottom w:val="none" w:sz="0" w:space="0" w:color="auto"/>
        <w:right w:val="none" w:sz="0" w:space="0" w:color="auto"/>
      </w:divBdr>
    </w:div>
    <w:div w:id="2053310573">
      <w:bodyDiv w:val="1"/>
      <w:marLeft w:val="0"/>
      <w:marRight w:val="0"/>
      <w:marTop w:val="0"/>
      <w:marBottom w:val="0"/>
      <w:divBdr>
        <w:top w:val="none" w:sz="0" w:space="0" w:color="auto"/>
        <w:left w:val="none" w:sz="0" w:space="0" w:color="auto"/>
        <w:bottom w:val="none" w:sz="0" w:space="0" w:color="auto"/>
        <w:right w:val="none" w:sz="0" w:space="0" w:color="auto"/>
      </w:divBdr>
    </w:div>
    <w:div w:id="2095473304">
      <w:bodyDiv w:val="1"/>
      <w:marLeft w:val="0"/>
      <w:marRight w:val="0"/>
      <w:marTop w:val="0"/>
      <w:marBottom w:val="0"/>
      <w:divBdr>
        <w:top w:val="none" w:sz="0" w:space="0" w:color="auto"/>
        <w:left w:val="none" w:sz="0" w:space="0" w:color="auto"/>
        <w:bottom w:val="none" w:sz="0" w:space="0" w:color="auto"/>
        <w:right w:val="none" w:sz="0" w:space="0" w:color="auto"/>
      </w:divBdr>
    </w:div>
    <w:div w:id="2124495998">
      <w:bodyDiv w:val="1"/>
      <w:marLeft w:val="0"/>
      <w:marRight w:val="0"/>
      <w:marTop w:val="0"/>
      <w:marBottom w:val="0"/>
      <w:divBdr>
        <w:top w:val="none" w:sz="0" w:space="0" w:color="auto"/>
        <w:left w:val="none" w:sz="0" w:space="0" w:color="auto"/>
        <w:bottom w:val="none" w:sz="0" w:space="0" w:color="auto"/>
        <w:right w:val="none" w:sz="0" w:space="0" w:color="auto"/>
      </w:divBdr>
    </w:div>
    <w:div w:id="213486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596</Words>
  <Characters>3400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KF32780</dc:creator>
  <cp:keywords/>
  <dc:description/>
  <cp:lastModifiedBy>KF32780</cp:lastModifiedBy>
  <cp:revision>2</cp:revision>
  <dcterms:created xsi:type="dcterms:W3CDTF">2025-03-28T22:50:00Z</dcterms:created>
  <dcterms:modified xsi:type="dcterms:W3CDTF">2025-03-28T22:50:00Z</dcterms:modified>
</cp:coreProperties>
</file>